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52" w:rsidRDefault="00BE5852"/>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bookmarkStart w:id="0" w:name="_GoBack"/>
      <w:bookmarkEnd w:id="0"/>
    </w:p>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p w:rsidR="00C523D8" w:rsidRDefault="00C523D8">
      <w:r>
        <w:rPr>
          <w:noProof/>
          <w:lang w:bidi="ar-SA"/>
        </w:rPr>
        <w:lastRenderedPageBreak/>
        <w:drawing>
          <wp:inline distT="0" distB="0" distL="0" distR="0">
            <wp:extent cx="6493510" cy="9176963"/>
            <wp:effectExtent l="0" t="0" r="2540" b="5715"/>
            <wp:docPr id="1" name="Рисунок 1" descr="C:\Users\1\Desktop\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ул.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3510" cy="9176963"/>
                    </a:xfrm>
                    <a:prstGeom prst="rect">
                      <a:avLst/>
                    </a:prstGeom>
                    <a:noFill/>
                    <a:ln>
                      <a:noFill/>
                    </a:ln>
                  </pic:spPr>
                </pic:pic>
              </a:graphicData>
            </a:graphic>
          </wp:inline>
        </w:drawing>
      </w:r>
    </w:p>
    <w:p w:rsidR="00C523D8" w:rsidRDefault="00C523D8"/>
    <w:p w:rsidR="00C523D8" w:rsidRDefault="00C523D8"/>
    <w:p w:rsidR="00C523D8" w:rsidRDefault="00C523D8"/>
    <w:p w:rsidR="00C523D8" w:rsidRDefault="00C523D8"/>
    <w:p w:rsidR="00C523D8" w:rsidRPr="004216FD" w:rsidRDefault="00C523D8" w:rsidP="00C523D8">
      <w:pPr>
        <w:ind w:firstLine="709"/>
        <w:jc w:val="both"/>
        <w:rPr>
          <w:rStyle w:val="2"/>
          <w:rFonts w:eastAsia="Courier New"/>
          <w:color w:val="auto"/>
          <w:sz w:val="24"/>
          <w:szCs w:val="24"/>
        </w:rPr>
      </w:pPr>
      <w:r w:rsidRPr="0030487F">
        <w:rPr>
          <w:rStyle w:val="2"/>
          <w:rFonts w:eastAsia="Courier New"/>
          <w:color w:val="auto"/>
          <w:sz w:val="24"/>
          <w:szCs w:val="24"/>
        </w:rPr>
        <w:lastRenderedPageBreak/>
        <w:t>Важным в системе управления в ДОУ является создание механизма, обеспечивающего включение всех участников педагогического процесса в управление.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w:t>
      </w:r>
    </w:p>
    <w:p w:rsidR="00C523D8" w:rsidRDefault="00C523D8" w:rsidP="00C523D8">
      <w:pPr>
        <w:jc w:val="both"/>
        <w:rPr>
          <w:rStyle w:val="2"/>
          <w:rFonts w:eastAsia="Courier New"/>
          <w:color w:val="auto"/>
          <w:sz w:val="24"/>
          <w:szCs w:val="24"/>
        </w:rPr>
      </w:pPr>
    </w:p>
    <w:p w:rsidR="00C523D8" w:rsidRPr="0030487F" w:rsidRDefault="00C523D8" w:rsidP="00C523D8">
      <w:pPr>
        <w:jc w:val="both"/>
        <w:rPr>
          <w:rStyle w:val="2"/>
          <w:rFonts w:eastAsia="Courier New"/>
          <w:b/>
          <w:color w:val="auto"/>
          <w:sz w:val="24"/>
          <w:szCs w:val="24"/>
        </w:rPr>
      </w:pPr>
      <w:r w:rsidRPr="0030487F">
        <w:rPr>
          <w:rStyle w:val="2"/>
          <w:rFonts w:eastAsia="Courier New"/>
          <w:color w:val="auto"/>
          <w:sz w:val="24"/>
          <w:szCs w:val="24"/>
        </w:rPr>
        <w:t>Общественное управление ДОУ:</w:t>
      </w:r>
    </w:p>
    <w:p w:rsidR="00C523D8" w:rsidRPr="0030487F" w:rsidRDefault="00C523D8" w:rsidP="00C523D8">
      <w:pPr>
        <w:numPr>
          <w:ilvl w:val="0"/>
          <w:numId w:val="17"/>
        </w:numPr>
        <w:ind w:right="4980"/>
        <w:rPr>
          <w:rStyle w:val="2"/>
          <w:rFonts w:eastAsia="Courier New"/>
          <w:color w:val="auto"/>
          <w:sz w:val="24"/>
          <w:szCs w:val="24"/>
        </w:rPr>
      </w:pPr>
      <w:r w:rsidRPr="0030487F">
        <w:rPr>
          <w:rStyle w:val="2"/>
          <w:rFonts w:eastAsia="Courier New"/>
          <w:color w:val="auto"/>
          <w:sz w:val="24"/>
          <w:szCs w:val="24"/>
        </w:rPr>
        <w:t xml:space="preserve">Общее собрание работников ДОУ </w:t>
      </w:r>
    </w:p>
    <w:p w:rsidR="00C523D8" w:rsidRPr="0030487F" w:rsidRDefault="00C523D8" w:rsidP="00C523D8">
      <w:pPr>
        <w:numPr>
          <w:ilvl w:val="0"/>
          <w:numId w:val="17"/>
        </w:numPr>
        <w:ind w:right="4980"/>
        <w:rPr>
          <w:rStyle w:val="2"/>
          <w:rFonts w:eastAsia="Courier New"/>
          <w:color w:val="auto"/>
          <w:sz w:val="24"/>
          <w:szCs w:val="24"/>
        </w:rPr>
      </w:pPr>
      <w:r w:rsidRPr="0030487F">
        <w:rPr>
          <w:rStyle w:val="2"/>
          <w:rFonts w:eastAsia="Courier New"/>
          <w:color w:val="auto"/>
          <w:sz w:val="24"/>
          <w:szCs w:val="24"/>
        </w:rPr>
        <w:t xml:space="preserve">Управляющий совет ДОУ </w:t>
      </w:r>
    </w:p>
    <w:p w:rsidR="00C523D8" w:rsidRPr="004216FD" w:rsidRDefault="00C523D8" w:rsidP="00C523D8">
      <w:pPr>
        <w:numPr>
          <w:ilvl w:val="0"/>
          <w:numId w:val="17"/>
        </w:numPr>
        <w:ind w:right="4980"/>
        <w:rPr>
          <w:rStyle w:val="2"/>
          <w:rFonts w:eastAsia="Courier New"/>
          <w:color w:val="auto"/>
          <w:sz w:val="24"/>
          <w:szCs w:val="24"/>
        </w:rPr>
      </w:pPr>
      <w:r w:rsidRPr="004216FD">
        <w:rPr>
          <w:rStyle w:val="2"/>
          <w:rFonts w:eastAsia="Courier New"/>
          <w:color w:val="auto"/>
          <w:sz w:val="24"/>
          <w:szCs w:val="24"/>
        </w:rPr>
        <w:t>Педагогический совет</w:t>
      </w:r>
    </w:p>
    <w:p w:rsidR="00C523D8" w:rsidRPr="004216FD" w:rsidRDefault="00C523D8" w:rsidP="00C523D8">
      <w:pPr>
        <w:numPr>
          <w:ilvl w:val="0"/>
          <w:numId w:val="17"/>
        </w:numPr>
        <w:ind w:right="4980"/>
        <w:rPr>
          <w:color w:val="auto"/>
        </w:rPr>
      </w:pPr>
      <w:r w:rsidRPr="004216FD">
        <w:rPr>
          <w:rStyle w:val="2"/>
          <w:rFonts w:eastAsia="Courier New"/>
          <w:color w:val="auto"/>
          <w:sz w:val="24"/>
          <w:szCs w:val="24"/>
        </w:rPr>
        <w:t>Профсоюзный комитет</w:t>
      </w:r>
    </w:p>
    <w:p w:rsidR="00C523D8" w:rsidRPr="0030487F" w:rsidRDefault="00C523D8" w:rsidP="00C523D8">
      <w:pPr>
        <w:jc w:val="both"/>
        <w:rPr>
          <w:color w:val="auto"/>
        </w:rPr>
      </w:pPr>
      <w:r w:rsidRPr="0030487F">
        <w:rPr>
          <w:rStyle w:val="2"/>
          <w:rFonts w:eastAsia="Courier New"/>
          <w:color w:val="auto"/>
          <w:sz w:val="24"/>
          <w:szCs w:val="24"/>
        </w:rPr>
        <w:t xml:space="preserve">Непосредственное управление осуществляется заведующим ДОУ </w:t>
      </w:r>
      <w:r>
        <w:rPr>
          <w:rStyle w:val="2"/>
          <w:rFonts w:eastAsia="Courier New"/>
          <w:color w:val="auto"/>
          <w:sz w:val="24"/>
          <w:szCs w:val="24"/>
        </w:rPr>
        <w:t>Хохловой Е.А.</w:t>
      </w:r>
    </w:p>
    <w:p w:rsidR="00C523D8" w:rsidRDefault="00C523D8" w:rsidP="00C523D8">
      <w:pPr>
        <w:ind w:firstLine="720"/>
        <w:jc w:val="both"/>
        <w:rPr>
          <w:rStyle w:val="2"/>
          <w:rFonts w:eastAsia="Courier New"/>
          <w:color w:val="auto"/>
          <w:sz w:val="24"/>
          <w:szCs w:val="24"/>
        </w:rPr>
      </w:pPr>
    </w:p>
    <w:p w:rsidR="00C523D8" w:rsidRPr="0030487F" w:rsidRDefault="00C523D8" w:rsidP="00C523D8">
      <w:pPr>
        <w:ind w:firstLine="720"/>
        <w:jc w:val="both"/>
        <w:rPr>
          <w:color w:val="auto"/>
        </w:rPr>
      </w:pPr>
      <w:r w:rsidRPr="0030487F">
        <w:rPr>
          <w:rStyle w:val="2"/>
          <w:rFonts w:eastAsia="Courier New"/>
          <w:color w:val="auto"/>
          <w:sz w:val="24"/>
          <w:szCs w:val="24"/>
        </w:rPr>
        <w:t>Отношения между ДОУ и Учредителем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C523D8" w:rsidRPr="0030487F" w:rsidRDefault="00C523D8" w:rsidP="00C523D8">
      <w:pPr>
        <w:ind w:firstLine="720"/>
        <w:jc w:val="both"/>
        <w:rPr>
          <w:color w:val="auto"/>
        </w:rPr>
      </w:pPr>
      <w:r w:rsidRPr="0030487F">
        <w:rPr>
          <w:rStyle w:val="2"/>
          <w:rFonts w:eastAsia="Courier New"/>
          <w:color w:val="auto"/>
          <w:sz w:val="24"/>
          <w:szCs w:val="24"/>
        </w:rPr>
        <w:t>Отношения ДОУ с родителями (законными представителями) воспитанников регулируются в порядке, установленном Законом РФ «Об образовании» и Уставом.</w:t>
      </w:r>
    </w:p>
    <w:p w:rsidR="00C523D8" w:rsidRDefault="00C523D8" w:rsidP="00C523D8">
      <w:pPr>
        <w:ind w:firstLine="840"/>
        <w:jc w:val="both"/>
        <w:rPr>
          <w:rStyle w:val="2"/>
          <w:rFonts w:eastAsia="Courier New"/>
          <w:color w:val="auto"/>
          <w:sz w:val="24"/>
          <w:szCs w:val="24"/>
        </w:rPr>
      </w:pPr>
      <w:r w:rsidRPr="0030487F">
        <w:rPr>
          <w:rStyle w:val="2"/>
          <w:rFonts w:eastAsia="Courier New"/>
          <w:color w:val="auto"/>
          <w:sz w:val="24"/>
          <w:szCs w:val="24"/>
        </w:rPr>
        <w:t>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p>
    <w:p w:rsidR="00C523D8" w:rsidRPr="0030487F" w:rsidRDefault="00C523D8" w:rsidP="00C523D8">
      <w:pPr>
        <w:ind w:firstLine="840"/>
        <w:jc w:val="both"/>
        <w:rPr>
          <w:color w:val="auto"/>
        </w:rPr>
      </w:pPr>
    </w:p>
    <w:p w:rsidR="00C523D8" w:rsidRPr="0030487F" w:rsidRDefault="00C523D8" w:rsidP="00C523D8">
      <w:pPr>
        <w:ind w:firstLine="340"/>
        <w:jc w:val="both"/>
        <w:rPr>
          <w:rStyle w:val="2"/>
          <w:rFonts w:eastAsia="Courier New"/>
          <w:i/>
          <w:color w:val="auto"/>
          <w:sz w:val="24"/>
          <w:szCs w:val="24"/>
        </w:rPr>
      </w:pPr>
      <w:r w:rsidRPr="0030487F">
        <w:rPr>
          <w:rStyle w:val="2"/>
          <w:rFonts w:eastAsia="Courier New"/>
          <w:b/>
          <w:color w:val="auto"/>
          <w:sz w:val="24"/>
          <w:szCs w:val="24"/>
        </w:rPr>
        <w:t>Вывод:</w:t>
      </w:r>
      <w:r>
        <w:rPr>
          <w:rStyle w:val="2"/>
          <w:rFonts w:eastAsia="Courier New"/>
          <w:b/>
          <w:color w:val="auto"/>
          <w:sz w:val="24"/>
          <w:szCs w:val="24"/>
        </w:rPr>
        <w:t xml:space="preserve"> </w:t>
      </w:r>
      <w:r w:rsidRPr="0030487F">
        <w:rPr>
          <w:rStyle w:val="2"/>
          <w:rFonts w:eastAsia="Courier New"/>
          <w:i/>
          <w:color w:val="auto"/>
          <w:sz w:val="24"/>
          <w:szCs w:val="24"/>
        </w:rPr>
        <w:t>В ДОУ создана структура управления в соответствии с целями и содержанием работы учреждения. Реализуется возможность участия в управлении детским садом всех участников образовательного процесса.</w:t>
      </w:r>
    </w:p>
    <w:p w:rsidR="00C523D8" w:rsidRPr="0030487F" w:rsidRDefault="00C523D8" w:rsidP="00C523D8">
      <w:pPr>
        <w:keepNext/>
        <w:keepLines/>
        <w:ind w:left="440"/>
        <w:jc w:val="both"/>
        <w:rPr>
          <w:rStyle w:val="5"/>
          <w:rFonts w:eastAsia="Courier New"/>
          <w:bCs w:val="0"/>
          <w:i/>
          <w:color w:val="auto"/>
          <w:sz w:val="24"/>
          <w:szCs w:val="24"/>
        </w:rPr>
      </w:pPr>
      <w:r w:rsidRPr="0030487F">
        <w:rPr>
          <w:rStyle w:val="5"/>
          <w:rFonts w:eastAsia="Courier New"/>
          <w:bCs w:val="0"/>
          <w:i/>
          <w:color w:val="auto"/>
          <w:sz w:val="24"/>
          <w:szCs w:val="24"/>
        </w:rPr>
        <w:t>Заведующий детским садом занимает место координатора стратегических направлений.</w:t>
      </w:r>
    </w:p>
    <w:p w:rsidR="00C523D8" w:rsidRPr="0030487F" w:rsidRDefault="00C523D8" w:rsidP="00C523D8">
      <w:pPr>
        <w:keepNext/>
        <w:keepLines/>
        <w:rPr>
          <w:rStyle w:val="5"/>
          <w:rFonts w:eastAsia="Courier New"/>
          <w:b w:val="0"/>
          <w:bCs w:val="0"/>
          <w:color w:val="auto"/>
          <w:sz w:val="24"/>
          <w:szCs w:val="24"/>
        </w:rPr>
      </w:pPr>
    </w:p>
    <w:p w:rsidR="00C523D8" w:rsidRPr="0030487F" w:rsidRDefault="00C523D8" w:rsidP="00C523D8">
      <w:pPr>
        <w:keepNext/>
        <w:keepLines/>
        <w:numPr>
          <w:ilvl w:val="0"/>
          <w:numId w:val="2"/>
        </w:numPr>
        <w:jc w:val="center"/>
        <w:outlineLvl w:val="4"/>
        <w:rPr>
          <w:rStyle w:val="5"/>
          <w:rFonts w:eastAsia="Courier New"/>
          <w:b w:val="0"/>
          <w:bCs w:val="0"/>
          <w:color w:val="943634" w:themeColor="accent2" w:themeShade="BF"/>
          <w:sz w:val="24"/>
          <w:szCs w:val="24"/>
        </w:rPr>
      </w:pPr>
      <w:r w:rsidRPr="0030487F">
        <w:rPr>
          <w:rStyle w:val="5"/>
          <w:rFonts w:eastAsia="Courier New"/>
          <w:b w:val="0"/>
          <w:bCs w:val="0"/>
          <w:color w:val="943634" w:themeColor="accent2" w:themeShade="BF"/>
          <w:sz w:val="24"/>
          <w:szCs w:val="24"/>
        </w:rPr>
        <w:t>Оценка образовательной деятельности</w:t>
      </w:r>
    </w:p>
    <w:p w:rsidR="00C523D8" w:rsidRPr="004216FD" w:rsidRDefault="00C523D8" w:rsidP="00C523D8">
      <w:pPr>
        <w:keepNext/>
        <w:keepLines/>
        <w:ind w:firstLine="567"/>
        <w:rPr>
          <w:rFonts w:ascii="Times New Roman" w:hAnsi="Times New Roman" w:cs="Times New Roman"/>
          <w:b/>
          <w:color w:val="auto"/>
        </w:rPr>
      </w:pPr>
      <w:r w:rsidRPr="0030487F">
        <w:rPr>
          <w:rStyle w:val="2"/>
          <w:rFonts w:eastAsia="Courier New"/>
          <w:color w:val="auto"/>
          <w:sz w:val="24"/>
          <w:szCs w:val="24"/>
        </w:rPr>
        <w:t>Основной целью деятельности МБДОУ является оптимизация педагогического</w:t>
      </w:r>
      <w:r>
        <w:rPr>
          <w:rStyle w:val="5"/>
          <w:rFonts w:eastAsia="Courier New"/>
          <w:bCs w:val="0"/>
          <w:color w:val="auto"/>
          <w:sz w:val="24"/>
          <w:szCs w:val="24"/>
        </w:rPr>
        <w:t xml:space="preserve"> </w:t>
      </w:r>
      <w:r w:rsidRPr="0030487F">
        <w:rPr>
          <w:rStyle w:val="2"/>
          <w:rFonts w:eastAsia="Courier New"/>
          <w:color w:val="auto"/>
          <w:sz w:val="24"/>
          <w:szCs w:val="24"/>
        </w:rPr>
        <w:t xml:space="preserve">процесса для повышения качества дошкольного образования. В основе </w:t>
      </w:r>
      <w:proofErr w:type="spellStart"/>
      <w:r w:rsidRPr="0030487F">
        <w:rPr>
          <w:rStyle w:val="2"/>
          <w:rFonts w:eastAsia="Courier New"/>
          <w:color w:val="auto"/>
          <w:sz w:val="24"/>
          <w:szCs w:val="24"/>
        </w:rPr>
        <w:t>воспитательно</w:t>
      </w:r>
      <w:proofErr w:type="spellEnd"/>
      <w:r w:rsidRPr="0030487F">
        <w:rPr>
          <w:rStyle w:val="2"/>
          <w:rFonts w:eastAsia="Courier New"/>
          <w:color w:val="auto"/>
          <w:sz w:val="24"/>
          <w:szCs w:val="24"/>
        </w:rPr>
        <w:t>-образовательной работы лежит взаимодействие педагогического персонала, администрации и родителей.</w:t>
      </w:r>
    </w:p>
    <w:p w:rsidR="00C523D8" w:rsidRPr="0030487F" w:rsidRDefault="00C523D8" w:rsidP="00C523D8">
      <w:pPr>
        <w:jc w:val="both"/>
        <w:rPr>
          <w:color w:val="auto"/>
        </w:rPr>
      </w:pPr>
      <w:r w:rsidRPr="0030487F">
        <w:rPr>
          <w:rStyle w:val="2"/>
          <w:rFonts w:eastAsia="Courier New"/>
          <w:color w:val="auto"/>
          <w:sz w:val="24"/>
          <w:szCs w:val="24"/>
        </w:rPr>
        <w:t>Педагогический процесс организуется в соответствии с Образовательной программой ДОУ, составленной на основе Федерального государственного образовательного стандарта дошкольного образования.</w:t>
      </w:r>
    </w:p>
    <w:p w:rsidR="00C523D8" w:rsidRPr="0030487F" w:rsidRDefault="00C523D8" w:rsidP="00C523D8">
      <w:pPr>
        <w:jc w:val="both"/>
        <w:rPr>
          <w:color w:val="auto"/>
        </w:rPr>
      </w:pPr>
      <w:proofErr w:type="spellStart"/>
      <w:r w:rsidRPr="0030487F">
        <w:rPr>
          <w:rStyle w:val="2"/>
          <w:rFonts w:eastAsia="Courier New"/>
          <w:color w:val="auto"/>
          <w:sz w:val="24"/>
          <w:szCs w:val="24"/>
        </w:rPr>
        <w:t>Воспитательно</w:t>
      </w:r>
      <w:proofErr w:type="spellEnd"/>
      <w:r w:rsidRPr="0030487F">
        <w:rPr>
          <w:rStyle w:val="2"/>
          <w:rFonts w:eastAsia="Courier New"/>
          <w:color w:val="auto"/>
          <w:sz w:val="24"/>
          <w:szCs w:val="24"/>
        </w:rPr>
        <w:t>-образовательная работа направлена на освоение воспитанниками примерной основной общеобразовательной программы дошкольного образования «</w:t>
      </w:r>
      <w:r>
        <w:rPr>
          <w:rStyle w:val="2"/>
          <w:rFonts w:eastAsia="Courier New"/>
          <w:color w:val="auto"/>
          <w:sz w:val="24"/>
          <w:szCs w:val="24"/>
        </w:rPr>
        <w:t>От рождения до школы</w:t>
      </w:r>
      <w:r w:rsidRPr="0030487F">
        <w:rPr>
          <w:rStyle w:val="2"/>
          <w:rFonts w:eastAsia="Courier New"/>
          <w:color w:val="auto"/>
          <w:sz w:val="24"/>
          <w:szCs w:val="24"/>
        </w:rPr>
        <w:t xml:space="preserve">», разработанной авторами </w:t>
      </w:r>
      <w:r>
        <w:rPr>
          <w:rStyle w:val="2"/>
          <w:rFonts w:eastAsia="Courier New"/>
          <w:color w:val="auto"/>
          <w:sz w:val="24"/>
          <w:szCs w:val="24"/>
        </w:rPr>
        <w:t xml:space="preserve">Н.Е. </w:t>
      </w:r>
      <w:proofErr w:type="spellStart"/>
      <w:r>
        <w:rPr>
          <w:rStyle w:val="2"/>
          <w:rFonts w:eastAsia="Courier New"/>
          <w:color w:val="auto"/>
          <w:sz w:val="24"/>
          <w:szCs w:val="24"/>
        </w:rPr>
        <w:t>Вераксы</w:t>
      </w:r>
      <w:proofErr w:type="spellEnd"/>
      <w:r>
        <w:rPr>
          <w:rStyle w:val="2"/>
          <w:rFonts w:eastAsia="Courier New"/>
          <w:color w:val="auto"/>
          <w:sz w:val="24"/>
          <w:szCs w:val="24"/>
        </w:rPr>
        <w:t>, Т.С. Комаровой, М.А. Васильевой</w:t>
      </w:r>
      <w:r w:rsidRPr="0030487F">
        <w:rPr>
          <w:rStyle w:val="2"/>
          <w:rFonts w:eastAsia="Courier New"/>
          <w:color w:val="auto"/>
          <w:sz w:val="24"/>
          <w:szCs w:val="24"/>
        </w:rPr>
        <w:t xml:space="preserve"> и др. с позиций гуманистической педагогики, личностно - </w:t>
      </w:r>
      <w:proofErr w:type="spellStart"/>
      <w:r w:rsidRPr="0030487F">
        <w:rPr>
          <w:rStyle w:val="2"/>
          <w:rFonts w:eastAsia="Courier New"/>
          <w:color w:val="auto"/>
          <w:sz w:val="24"/>
          <w:szCs w:val="24"/>
        </w:rPr>
        <w:t>деятельностного</w:t>
      </w:r>
      <w:proofErr w:type="spellEnd"/>
      <w:r w:rsidRPr="0030487F">
        <w:rPr>
          <w:rStyle w:val="2"/>
          <w:rFonts w:eastAsia="Courier New"/>
          <w:color w:val="auto"/>
          <w:sz w:val="24"/>
          <w:szCs w:val="24"/>
        </w:rPr>
        <w:t xml:space="preserve"> подхода к развитию и воспитанию ребенка-дошкольника.</w:t>
      </w:r>
    </w:p>
    <w:p w:rsidR="00C523D8" w:rsidRDefault="00C523D8" w:rsidP="00C523D8">
      <w:pPr>
        <w:jc w:val="both"/>
        <w:rPr>
          <w:rStyle w:val="2"/>
          <w:rFonts w:eastAsia="Courier New"/>
          <w:color w:val="auto"/>
          <w:sz w:val="24"/>
          <w:szCs w:val="24"/>
        </w:rPr>
      </w:pPr>
    </w:p>
    <w:p w:rsidR="00C523D8" w:rsidRPr="0030487F" w:rsidRDefault="00C523D8" w:rsidP="00C523D8">
      <w:pPr>
        <w:jc w:val="both"/>
        <w:rPr>
          <w:color w:val="auto"/>
        </w:rPr>
      </w:pPr>
      <w:r w:rsidRPr="0030487F">
        <w:rPr>
          <w:rStyle w:val="2"/>
          <w:rFonts w:eastAsia="Courier New"/>
          <w:color w:val="auto"/>
          <w:sz w:val="24"/>
          <w:szCs w:val="24"/>
        </w:rPr>
        <w:t>В ДОУ дополнительно реализуются парциальные программы дошкольного образования по следующим направлениям:</w:t>
      </w:r>
    </w:p>
    <w:p w:rsidR="00C523D8" w:rsidRPr="0030487F" w:rsidRDefault="00C523D8" w:rsidP="00C523D8">
      <w:pPr>
        <w:numPr>
          <w:ilvl w:val="0"/>
          <w:numId w:val="1"/>
        </w:numPr>
        <w:tabs>
          <w:tab w:val="left" w:pos="284"/>
        </w:tabs>
        <w:rPr>
          <w:color w:val="auto"/>
        </w:rPr>
      </w:pPr>
      <w:r w:rsidRPr="0030487F">
        <w:rPr>
          <w:rStyle w:val="2"/>
          <w:rFonts w:eastAsia="Courier New"/>
          <w:color w:val="auto"/>
          <w:sz w:val="24"/>
          <w:szCs w:val="24"/>
        </w:rPr>
        <w:t>Познавательное развитие - Программа экологического образ</w:t>
      </w:r>
      <w:r>
        <w:rPr>
          <w:rStyle w:val="2"/>
          <w:rFonts w:eastAsia="Courier New"/>
          <w:color w:val="auto"/>
          <w:sz w:val="24"/>
          <w:szCs w:val="24"/>
        </w:rPr>
        <w:t xml:space="preserve">ования детей «Мы» / </w:t>
      </w:r>
      <w:proofErr w:type="spellStart"/>
      <w:r>
        <w:rPr>
          <w:rStyle w:val="2"/>
          <w:rFonts w:eastAsia="Courier New"/>
          <w:color w:val="auto"/>
          <w:sz w:val="24"/>
          <w:szCs w:val="24"/>
        </w:rPr>
        <w:t>Кондратьева</w:t>
      </w:r>
      <w:r w:rsidRPr="0030487F">
        <w:rPr>
          <w:rStyle w:val="2"/>
          <w:rFonts w:eastAsia="Courier New"/>
          <w:color w:val="auto"/>
          <w:sz w:val="24"/>
          <w:szCs w:val="24"/>
        </w:rPr>
        <w:t>Н</w:t>
      </w:r>
      <w:proofErr w:type="spellEnd"/>
    </w:p>
    <w:p w:rsidR="00C523D8" w:rsidRPr="0030487F" w:rsidRDefault="00C523D8" w:rsidP="00C523D8">
      <w:pPr>
        <w:numPr>
          <w:ilvl w:val="0"/>
          <w:numId w:val="1"/>
        </w:numPr>
        <w:tabs>
          <w:tab w:val="left" w:pos="284"/>
        </w:tabs>
        <w:rPr>
          <w:color w:val="auto"/>
        </w:rPr>
      </w:pPr>
      <w:r w:rsidRPr="0030487F">
        <w:rPr>
          <w:rStyle w:val="2"/>
          <w:rFonts w:eastAsia="Courier New"/>
          <w:color w:val="auto"/>
          <w:sz w:val="24"/>
          <w:szCs w:val="24"/>
        </w:rPr>
        <w:t xml:space="preserve">Социально-коммуникативное развитие - Программа «Основы безопасности детей дошкольного возраста» / Авдеева Н.Н. Князева О.Л. </w:t>
      </w:r>
      <w:proofErr w:type="spellStart"/>
      <w:r w:rsidRPr="0030487F">
        <w:rPr>
          <w:rStyle w:val="2"/>
          <w:rFonts w:eastAsia="Courier New"/>
          <w:color w:val="auto"/>
          <w:sz w:val="24"/>
          <w:szCs w:val="24"/>
        </w:rPr>
        <w:t>Стеркина</w:t>
      </w:r>
      <w:proofErr w:type="spellEnd"/>
      <w:r w:rsidRPr="0030487F">
        <w:rPr>
          <w:rStyle w:val="2"/>
          <w:rFonts w:eastAsia="Courier New"/>
          <w:color w:val="auto"/>
          <w:sz w:val="24"/>
          <w:szCs w:val="24"/>
        </w:rPr>
        <w:t xml:space="preserve"> Р.Б., Программа «Светофор». Обучение детей дошкольного возраста ПДД/ Данилова Т.И.</w:t>
      </w:r>
    </w:p>
    <w:p w:rsidR="00C523D8" w:rsidRPr="004216FD" w:rsidRDefault="00C523D8" w:rsidP="00C523D8">
      <w:pPr>
        <w:numPr>
          <w:ilvl w:val="0"/>
          <w:numId w:val="1"/>
        </w:numPr>
        <w:tabs>
          <w:tab w:val="left" w:pos="284"/>
        </w:tabs>
        <w:jc w:val="both"/>
        <w:rPr>
          <w:rStyle w:val="2"/>
          <w:rFonts w:ascii="Courier New" w:eastAsia="Courier New" w:hAnsi="Courier New" w:cs="Courier New"/>
          <w:color w:val="auto"/>
          <w:sz w:val="24"/>
          <w:szCs w:val="24"/>
        </w:rPr>
      </w:pPr>
      <w:r w:rsidRPr="0030487F">
        <w:rPr>
          <w:rStyle w:val="2"/>
          <w:rFonts w:eastAsia="Courier New"/>
          <w:color w:val="auto"/>
          <w:sz w:val="24"/>
          <w:szCs w:val="24"/>
        </w:rPr>
        <w:t xml:space="preserve">Художественно-эстетическое развитие - Программа художественного воспитания, обучения и развития детей 2-7 лет «Цветные ладошки»/ Лыкова И. А., </w:t>
      </w:r>
    </w:p>
    <w:p w:rsidR="00C523D8" w:rsidRPr="0030487F" w:rsidRDefault="00C523D8" w:rsidP="00C523D8">
      <w:pPr>
        <w:numPr>
          <w:ilvl w:val="0"/>
          <w:numId w:val="1"/>
        </w:numPr>
        <w:tabs>
          <w:tab w:val="left" w:pos="284"/>
        </w:tabs>
        <w:jc w:val="both"/>
        <w:rPr>
          <w:color w:val="auto"/>
        </w:rPr>
      </w:pPr>
      <w:r w:rsidRPr="0030487F">
        <w:rPr>
          <w:rStyle w:val="2"/>
          <w:rFonts w:eastAsia="Courier New"/>
          <w:color w:val="auto"/>
          <w:sz w:val="24"/>
          <w:szCs w:val="24"/>
        </w:rPr>
        <w:t xml:space="preserve">Программа «Приобщение детей к истокам русской народной культуры» /Князева О.Л., </w:t>
      </w:r>
      <w:proofErr w:type="spellStart"/>
      <w:r w:rsidRPr="0030487F">
        <w:rPr>
          <w:rStyle w:val="2"/>
          <w:rFonts w:eastAsia="Courier New"/>
          <w:color w:val="auto"/>
          <w:sz w:val="24"/>
          <w:szCs w:val="24"/>
        </w:rPr>
        <w:t>Маханева</w:t>
      </w:r>
      <w:proofErr w:type="spellEnd"/>
      <w:r w:rsidRPr="0030487F">
        <w:rPr>
          <w:rStyle w:val="2"/>
          <w:rFonts w:eastAsia="Courier New"/>
          <w:color w:val="auto"/>
          <w:sz w:val="24"/>
          <w:szCs w:val="24"/>
        </w:rPr>
        <w:t xml:space="preserve"> М.Д.</w:t>
      </w:r>
    </w:p>
    <w:p w:rsidR="00C523D8" w:rsidRPr="0030487F" w:rsidRDefault="00C523D8" w:rsidP="00C523D8">
      <w:pPr>
        <w:tabs>
          <w:tab w:val="left" w:pos="284"/>
        </w:tabs>
        <w:jc w:val="both"/>
        <w:rPr>
          <w:color w:val="auto"/>
        </w:rPr>
      </w:pPr>
      <w:r w:rsidRPr="0030487F">
        <w:rPr>
          <w:rStyle w:val="2"/>
          <w:rFonts w:eastAsia="Courier New"/>
          <w:color w:val="auto"/>
          <w:sz w:val="24"/>
          <w:szCs w:val="24"/>
        </w:rPr>
        <w:t>Использование перечисленных программ не противоречит концепции программы «</w:t>
      </w:r>
      <w:r>
        <w:rPr>
          <w:rStyle w:val="2"/>
          <w:rFonts w:eastAsia="Courier New"/>
          <w:color w:val="auto"/>
          <w:sz w:val="24"/>
          <w:szCs w:val="24"/>
        </w:rPr>
        <w:t>От Рождения до школы</w:t>
      </w:r>
      <w:r w:rsidRPr="0030487F">
        <w:rPr>
          <w:rStyle w:val="2"/>
          <w:rFonts w:eastAsia="Courier New"/>
          <w:color w:val="auto"/>
          <w:sz w:val="24"/>
          <w:szCs w:val="24"/>
        </w:rPr>
        <w:t>».</w:t>
      </w:r>
    </w:p>
    <w:p w:rsidR="00C523D8" w:rsidRPr="0030487F" w:rsidRDefault="00C523D8" w:rsidP="00C523D8">
      <w:pPr>
        <w:ind w:firstLine="567"/>
        <w:jc w:val="both"/>
        <w:rPr>
          <w:color w:val="auto"/>
        </w:rPr>
      </w:pPr>
      <w:r w:rsidRPr="0030487F">
        <w:rPr>
          <w:rStyle w:val="2"/>
          <w:rFonts w:eastAsia="Courier New"/>
          <w:color w:val="auto"/>
          <w:sz w:val="24"/>
          <w:szCs w:val="24"/>
        </w:rPr>
        <w:t>В ДОУ используются современные образовательные технологии взаимодействия педагогов с детьми:</w:t>
      </w:r>
    </w:p>
    <w:p w:rsidR="00C523D8" w:rsidRPr="0030487F" w:rsidRDefault="00C523D8" w:rsidP="00C523D8">
      <w:pPr>
        <w:numPr>
          <w:ilvl w:val="0"/>
          <w:numId w:val="16"/>
        </w:numPr>
        <w:ind w:right="3100"/>
        <w:rPr>
          <w:rStyle w:val="2"/>
          <w:rFonts w:eastAsia="Courier New"/>
          <w:color w:val="auto"/>
          <w:sz w:val="24"/>
          <w:szCs w:val="24"/>
        </w:rPr>
      </w:pPr>
      <w:proofErr w:type="spellStart"/>
      <w:r w:rsidRPr="0030487F">
        <w:rPr>
          <w:rStyle w:val="2"/>
          <w:rFonts w:eastAsia="Courier New"/>
          <w:color w:val="auto"/>
          <w:sz w:val="24"/>
          <w:szCs w:val="24"/>
        </w:rPr>
        <w:t>Здоровьесберегающие</w:t>
      </w:r>
      <w:proofErr w:type="spellEnd"/>
      <w:r w:rsidRPr="0030487F">
        <w:rPr>
          <w:rStyle w:val="2"/>
          <w:rFonts w:eastAsia="Courier New"/>
          <w:color w:val="auto"/>
          <w:sz w:val="24"/>
          <w:szCs w:val="24"/>
        </w:rPr>
        <w:t xml:space="preserve"> технологии </w:t>
      </w:r>
    </w:p>
    <w:p w:rsidR="00C523D8" w:rsidRPr="0030487F" w:rsidRDefault="00C523D8" w:rsidP="00C523D8">
      <w:pPr>
        <w:numPr>
          <w:ilvl w:val="0"/>
          <w:numId w:val="16"/>
        </w:numPr>
        <w:ind w:right="3100"/>
        <w:rPr>
          <w:rStyle w:val="2"/>
          <w:rFonts w:eastAsia="Courier New"/>
          <w:color w:val="auto"/>
          <w:sz w:val="24"/>
          <w:szCs w:val="24"/>
        </w:rPr>
      </w:pPr>
      <w:r w:rsidRPr="0030487F">
        <w:rPr>
          <w:rStyle w:val="2"/>
          <w:rFonts w:eastAsia="Courier New"/>
          <w:color w:val="auto"/>
          <w:sz w:val="24"/>
          <w:szCs w:val="24"/>
        </w:rPr>
        <w:t>Личностно-ориентированное взаимодействие</w:t>
      </w:r>
    </w:p>
    <w:p w:rsidR="00C523D8" w:rsidRPr="00D22416" w:rsidRDefault="00C523D8" w:rsidP="00C523D8">
      <w:pPr>
        <w:numPr>
          <w:ilvl w:val="0"/>
          <w:numId w:val="16"/>
        </w:numPr>
        <w:ind w:right="3100"/>
        <w:rPr>
          <w:rFonts w:ascii="Times New Roman" w:hAnsi="Times New Roman" w:cs="Times New Roman"/>
          <w:color w:val="auto"/>
        </w:rPr>
      </w:pPr>
      <w:r w:rsidRPr="00D22416">
        <w:rPr>
          <w:rStyle w:val="2"/>
          <w:rFonts w:eastAsia="Courier New"/>
          <w:color w:val="auto"/>
          <w:sz w:val="24"/>
          <w:szCs w:val="24"/>
        </w:rPr>
        <w:lastRenderedPageBreak/>
        <w:t>Проблемное обучени</w:t>
      </w:r>
      <w:r>
        <w:rPr>
          <w:rStyle w:val="2"/>
          <w:rFonts w:eastAsia="Courier New"/>
          <w:color w:val="auto"/>
          <w:sz w:val="24"/>
          <w:szCs w:val="24"/>
        </w:rPr>
        <w:t>е</w:t>
      </w:r>
    </w:p>
    <w:p w:rsidR="00C523D8" w:rsidRPr="00D22416" w:rsidRDefault="00C523D8" w:rsidP="00C523D8">
      <w:pPr>
        <w:numPr>
          <w:ilvl w:val="0"/>
          <w:numId w:val="16"/>
        </w:numPr>
        <w:shd w:val="clear" w:color="auto" w:fill="FFFFFF"/>
        <w:ind w:right="3100"/>
        <w:rPr>
          <w:rFonts w:ascii="Times New Roman" w:hAnsi="Times New Roman" w:cs="Times New Roman"/>
          <w:color w:val="auto"/>
        </w:rPr>
      </w:pPr>
      <w:r w:rsidRPr="00D22416">
        <w:rPr>
          <w:rFonts w:ascii="Times New Roman" w:hAnsi="Times New Roman" w:cs="Times New Roman"/>
          <w:color w:val="auto"/>
        </w:rPr>
        <w:t xml:space="preserve">Технология развивающего обучения </w:t>
      </w:r>
    </w:p>
    <w:p w:rsidR="00C523D8" w:rsidRPr="00D22416" w:rsidRDefault="00C523D8" w:rsidP="00C523D8">
      <w:pPr>
        <w:numPr>
          <w:ilvl w:val="0"/>
          <w:numId w:val="16"/>
        </w:numPr>
        <w:shd w:val="clear" w:color="auto" w:fill="FFFFFF"/>
        <w:ind w:right="3100"/>
        <w:rPr>
          <w:rFonts w:ascii="Times New Roman" w:hAnsi="Times New Roman" w:cs="Times New Roman"/>
          <w:color w:val="auto"/>
        </w:rPr>
      </w:pPr>
      <w:r w:rsidRPr="00D22416">
        <w:rPr>
          <w:rFonts w:ascii="Times New Roman" w:hAnsi="Times New Roman" w:cs="Times New Roman"/>
          <w:color w:val="auto"/>
        </w:rPr>
        <w:t xml:space="preserve">Технология проектного обучения </w:t>
      </w:r>
    </w:p>
    <w:p w:rsidR="00C523D8" w:rsidRPr="00D22416" w:rsidRDefault="00C523D8" w:rsidP="00C523D8">
      <w:pPr>
        <w:numPr>
          <w:ilvl w:val="0"/>
          <w:numId w:val="16"/>
        </w:numPr>
        <w:shd w:val="clear" w:color="auto" w:fill="FFFFFF"/>
        <w:ind w:right="3100"/>
        <w:rPr>
          <w:rFonts w:ascii="Times New Roman" w:hAnsi="Times New Roman" w:cs="Times New Roman"/>
          <w:color w:val="auto"/>
        </w:rPr>
      </w:pPr>
      <w:r w:rsidRPr="00D22416">
        <w:rPr>
          <w:rFonts w:ascii="Times New Roman" w:hAnsi="Times New Roman" w:cs="Times New Roman"/>
          <w:color w:val="auto"/>
        </w:rPr>
        <w:t xml:space="preserve">Информационные технологии </w:t>
      </w:r>
    </w:p>
    <w:p w:rsidR="00C523D8" w:rsidRDefault="00C523D8" w:rsidP="00C523D8">
      <w:pPr>
        <w:numPr>
          <w:ilvl w:val="0"/>
          <w:numId w:val="16"/>
        </w:numPr>
        <w:shd w:val="clear" w:color="auto" w:fill="FFFFFF"/>
        <w:ind w:right="3100"/>
        <w:rPr>
          <w:rFonts w:ascii="Times New Roman" w:hAnsi="Times New Roman" w:cs="Times New Roman"/>
          <w:color w:val="auto"/>
        </w:rPr>
      </w:pPr>
      <w:r w:rsidRPr="00D22416">
        <w:rPr>
          <w:rFonts w:ascii="Times New Roman" w:hAnsi="Times New Roman" w:cs="Times New Roman"/>
          <w:color w:val="auto"/>
        </w:rPr>
        <w:t xml:space="preserve">Музейная педагогика </w:t>
      </w:r>
    </w:p>
    <w:p w:rsidR="00C523D8" w:rsidRPr="00D22416" w:rsidRDefault="00C523D8" w:rsidP="00C523D8">
      <w:pPr>
        <w:shd w:val="clear" w:color="auto" w:fill="FFFFFF"/>
        <w:ind w:left="720" w:right="3100"/>
        <w:rPr>
          <w:rFonts w:ascii="Times New Roman" w:hAnsi="Times New Roman" w:cs="Times New Roman"/>
          <w:color w:val="auto"/>
        </w:rPr>
      </w:pPr>
    </w:p>
    <w:p w:rsidR="00C523D8" w:rsidRDefault="00C523D8" w:rsidP="00C523D8">
      <w:pPr>
        <w:jc w:val="both"/>
        <w:rPr>
          <w:rStyle w:val="2"/>
          <w:rFonts w:eastAsia="Courier New"/>
          <w:color w:val="auto"/>
          <w:sz w:val="24"/>
          <w:szCs w:val="24"/>
        </w:rPr>
      </w:pPr>
      <w:r w:rsidRPr="00D22416">
        <w:rPr>
          <w:rFonts w:ascii="Times New Roman" w:hAnsi="Times New Roman" w:cs="Times New Roman"/>
          <w:color w:val="auto"/>
        </w:rPr>
        <w:t>Образовательная деятельность планируется согласно комплексно-тематическому плану. При составлении плана учтены предельно допустимые нормы учебной нагрузки.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w:t>
      </w:r>
      <w:r w:rsidRPr="00D22416">
        <w:rPr>
          <w:rStyle w:val="2"/>
          <w:rFonts w:eastAsia="Courier New"/>
          <w:color w:val="auto"/>
          <w:sz w:val="24"/>
          <w:szCs w:val="24"/>
        </w:rPr>
        <w:t xml:space="preserve"> </w:t>
      </w:r>
      <w:r w:rsidRPr="0030487F">
        <w:rPr>
          <w:rStyle w:val="2"/>
          <w:rFonts w:eastAsia="Courier New"/>
          <w:color w:val="auto"/>
          <w:sz w:val="24"/>
          <w:szCs w:val="24"/>
        </w:rPr>
        <w:t>режимных моментов, самостоятельной деятельности, взаимодействия с семьями детей.</w:t>
      </w:r>
    </w:p>
    <w:p w:rsidR="00C523D8" w:rsidRPr="0030487F" w:rsidRDefault="00C523D8" w:rsidP="00C523D8">
      <w:pPr>
        <w:jc w:val="both"/>
        <w:rPr>
          <w:color w:val="auto"/>
        </w:rPr>
      </w:pPr>
    </w:p>
    <w:p w:rsidR="00C523D8" w:rsidRPr="0030487F" w:rsidRDefault="00C523D8" w:rsidP="00C523D8">
      <w:pPr>
        <w:ind w:left="460" w:firstLine="420"/>
        <w:jc w:val="both"/>
        <w:rPr>
          <w:rStyle w:val="2"/>
          <w:rFonts w:eastAsia="Courier New"/>
          <w:color w:val="auto"/>
          <w:sz w:val="24"/>
          <w:szCs w:val="24"/>
        </w:rPr>
      </w:pPr>
      <w:r w:rsidRPr="0030487F">
        <w:rPr>
          <w:rStyle w:val="2"/>
          <w:rFonts w:eastAsia="Courier New"/>
          <w:color w:val="auto"/>
          <w:sz w:val="24"/>
          <w:szCs w:val="24"/>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C523D8" w:rsidRPr="0030487F" w:rsidRDefault="00C523D8" w:rsidP="00C523D8">
      <w:pPr>
        <w:ind w:left="460" w:firstLine="420"/>
        <w:jc w:val="both"/>
        <w:rPr>
          <w:rStyle w:val="2"/>
          <w:rFonts w:eastAsia="Courier New"/>
          <w:color w:val="auto"/>
          <w:sz w:val="24"/>
          <w:szCs w:val="24"/>
        </w:rPr>
      </w:pPr>
      <w:r w:rsidRPr="0030487F">
        <w:rPr>
          <w:rStyle w:val="2"/>
          <w:rFonts w:eastAsia="Courier New"/>
          <w:color w:val="auto"/>
          <w:sz w:val="24"/>
          <w:szCs w:val="24"/>
        </w:rPr>
        <w:t>В ДОУ созданы условия для детей-инвалидов и детей с ОВЗ. Они получают образование в группах общеобразовательной направленности</w:t>
      </w:r>
      <w:proofErr w:type="gramStart"/>
      <w:r w:rsidRPr="0030487F">
        <w:rPr>
          <w:rStyle w:val="2"/>
          <w:rFonts w:eastAsia="Courier New"/>
          <w:color w:val="auto"/>
          <w:sz w:val="24"/>
          <w:szCs w:val="24"/>
        </w:rPr>
        <w:t xml:space="preserve"> </w:t>
      </w:r>
      <w:r>
        <w:rPr>
          <w:rStyle w:val="2"/>
          <w:rFonts w:eastAsia="Courier New"/>
          <w:color w:val="auto"/>
          <w:sz w:val="24"/>
          <w:szCs w:val="24"/>
        </w:rPr>
        <w:t>.</w:t>
      </w:r>
      <w:proofErr w:type="gramEnd"/>
    </w:p>
    <w:p w:rsidR="00C523D8" w:rsidRPr="0030487F" w:rsidRDefault="00C523D8" w:rsidP="00C523D8">
      <w:pPr>
        <w:jc w:val="both"/>
        <w:rPr>
          <w:b/>
          <w:color w:val="auto"/>
        </w:rPr>
      </w:pPr>
      <w:r w:rsidRPr="0030487F">
        <w:rPr>
          <w:b/>
          <w:color w:val="auto"/>
        </w:rPr>
        <w:t xml:space="preserve">      Дополнительное образование</w:t>
      </w:r>
    </w:p>
    <w:p w:rsidR="00C523D8" w:rsidRPr="0030487F" w:rsidRDefault="00C523D8" w:rsidP="00C523D8">
      <w:pPr>
        <w:ind w:left="460" w:firstLine="391"/>
        <w:jc w:val="both"/>
        <w:rPr>
          <w:color w:val="auto"/>
        </w:rPr>
      </w:pPr>
      <w:r w:rsidRPr="0030487F">
        <w:rPr>
          <w:rStyle w:val="2"/>
          <w:rFonts w:eastAsia="Courier New"/>
          <w:color w:val="auto"/>
          <w:sz w:val="24"/>
          <w:szCs w:val="24"/>
        </w:rPr>
        <w:t>В учреждении созданы условия для организации дополнительною образования воспитанников по следующим направлениям:</w:t>
      </w:r>
    </w:p>
    <w:p w:rsidR="00C523D8" w:rsidRPr="0030487F" w:rsidRDefault="00C523D8" w:rsidP="00C523D8">
      <w:pPr>
        <w:ind w:left="460"/>
        <w:rPr>
          <w:rStyle w:val="7"/>
          <w:rFonts w:eastAsia="Courier New"/>
          <w:b w:val="0"/>
          <w:bCs w:val="0"/>
          <w:color w:val="auto"/>
          <w:sz w:val="24"/>
          <w:szCs w:val="24"/>
        </w:rPr>
      </w:pPr>
      <w:r w:rsidRPr="0030487F">
        <w:rPr>
          <w:rStyle w:val="7"/>
          <w:rFonts w:eastAsia="Courier New"/>
          <w:b w:val="0"/>
          <w:bCs w:val="0"/>
          <w:color w:val="auto"/>
          <w:sz w:val="24"/>
          <w:szCs w:val="24"/>
        </w:rPr>
        <w:t>Бесплатные образовательные услуги</w:t>
      </w:r>
    </w:p>
    <w:p w:rsidR="00C523D8" w:rsidRPr="0030487F" w:rsidRDefault="00C523D8" w:rsidP="00C523D8">
      <w:pPr>
        <w:rPr>
          <w:i/>
          <w:color w:val="auto"/>
        </w:rPr>
      </w:pPr>
      <w:r w:rsidRPr="0030487F">
        <w:rPr>
          <w:rStyle w:val="7"/>
          <w:rFonts w:eastAsia="Courier New"/>
          <w:b w:val="0"/>
          <w:bCs w:val="0"/>
          <w:i/>
          <w:color w:val="auto"/>
          <w:sz w:val="24"/>
          <w:szCs w:val="24"/>
        </w:rPr>
        <w:t>Познавательное развитие</w:t>
      </w:r>
    </w:p>
    <w:p w:rsidR="00C523D8" w:rsidRDefault="00C523D8" w:rsidP="00C523D8">
      <w:pPr>
        <w:ind w:left="454"/>
        <w:rPr>
          <w:rStyle w:val="2"/>
          <w:rFonts w:eastAsia="Courier New"/>
          <w:color w:val="auto"/>
          <w:sz w:val="24"/>
          <w:szCs w:val="24"/>
        </w:rPr>
      </w:pPr>
      <w:r w:rsidRPr="0030487F">
        <w:rPr>
          <w:rStyle w:val="2"/>
          <w:rFonts w:eastAsia="Courier New"/>
          <w:color w:val="auto"/>
          <w:sz w:val="24"/>
          <w:szCs w:val="24"/>
        </w:rPr>
        <w:t xml:space="preserve">Кружок «Навыки графического письма» - руководитель </w:t>
      </w:r>
      <w:r>
        <w:rPr>
          <w:rStyle w:val="2"/>
          <w:rFonts w:eastAsia="Courier New"/>
          <w:color w:val="auto"/>
          <w:sz w:val="24"/>
          <w:szCs w:val="24"/>
        </w:rPr>
        <w:t>Селиванова Н.Н</w:t>
      </w:r>
      <w:r w:rsidRPr="0030487F">
        <w:rPr>
          <w:rStyle w:val="2"/>
          <w:rFonts w:eastAsia="Courier New"/>
          <w:color w:val="auto"/>
          <w:sz w:val="24"/>
          <w:szCs w:val="24"/>
        </w:rPr>
        <w:t>.</w:t>
      </w:r>
    </w:p>
    <w:p w:rsidR="00C523D8" w:rsidRPr="0030487F" w:rsidRDefault="00C523D8" w:rsidP="00C523D8">
      <w:pPr>
        <w:ind w:left="454"/>
        <w:rPr>
          <w:rStyle w:val="2"/>
          <w:rFonts w:eastAsia="Courier New"/>
          <w:color w:val="auto"/>
          <w:sz w:val="24"/>
          <w:szCs w:val="24"/>
        </w:rPr>
      </w:pPr>
      <w:r>
        <w:rPr>
          <w:rStyle w:val="2"/>
          <w:rFonts w:eastAsia="Courier New"/>
          <w:color w:val="auto"/>
          <w:sz w:val="24"/>
          <w:szCs w:val="24"/>
        </w:rPr>
        <w:t>Кружок «Развиваем речь в игре»- руководитель Ватутина Э.В.</w:t>
      </w:r>
    </w:p>
    <w:p w:rsidR="00C523D8" w:rsidRPr="0030487F" w:rsidRDefault="00C523D8" w:rsidP="00C523D8">
      <w:pPr>
        <w:rPr>
          <w:rStyle w:val="2"/>
          <w:rFonts w:eastAsia="Courier New"/>
          <w:i/>
          <w:color w:val="auto"/>
          <w:sz w:val="24"/>
          <w:szCs w:val="24"/>
        </w:rPr>
      </w:pPr>
      <w:proofErr w:type="spellStart"/>
      <w:proofErr w:type="gramStart"/>
      <w:r w:rsidRPr="0030487F">
        <w:rPr>
          <w:rStyle w:val="7"/>
          <w:rFonts w:eastAsia="Courier New"/>
          <w:b w:val="0"/>
          <w:bCs w:val="0"/>
          <w:i/>
          <w:color w:val="auto"/>
          <w:sz w:val="24"/>
          <w:szCs w:val="24"/>
        </w:rPr>
        <w:t>X</w:t>
      </w:r>
      <w:proofErr w:type="gramEnd"/>
      <w:r w:rsidRPr="0030487F">
        <w:rPr>
          <w:rStyle w:val="7"/>
          <w:rFonts w:eastAsia="Courier New"/>
          <w:b w:val="0"/>
          <w:bCs w:val="0"/>
          <w:i/>
          <w:color w:val="auto"/>
          <w:sz w:val="24"/>
          <w:szCs w:val="24"/>
        </w:rPr>
        <w:t>удожественно</w:t>
      </w:r>
      <w:proofErr w:type="spellEnd"/>
      <w:r w:rsidRPr="0030487F">
        <w:rPr>
          <w:rStyle w:val="7"/>
          <w:rFonts w:eastAsia="Courier New"/>
          <w:b w:val="0"/>
          <w:bCs w:val="0"/>
          <w:i/>
          <w:color w:val="auto"/>
          <w:sz w:val="24"/>
          <w:szCs w:val="24"/>
        </w:rPr>
        <w:t>-эстетическое развитие</w:t>
      </w:r>
    </w:p>
    <w:p w:rsidR="00C523D8" w:rsidRPr="0030487F" w:rsidRDefault="00C523D8" w:rsidP="00C523D8">
      <w:pPr>
        <w:ind w:left="460"/>
        <w:rPr>
          <w:rStyle w:val="2"/>
          <w:rFonts w:eastAsia="Courier New"/>
          <w:color w:val="auto"/>
          <w:sz w:val="24"/>
          <w:szCs w:val="24"/>
        </w:rPr>
      </w:pPr>
      <w:r w:rsidRPr="0030487F">
        <w:rPr>
          <w:rStyle w:val="2"/>
          <w:rFonts w:eastAsia="Courier New"/>
          <w:color w:val="auto"/>
          <w:sz w:val="24"/>
          <w:szCs w:val="24"/>
        </w:rPr>
        <w:t>Кружок «</w:t>
      </w:r>
      <w:proofErr w:type="spellStart"/>
      <w:r>
        <w:rPr>
          <w:rStyle w:val="2"/>
          <w:rFonts w:eastAsia="Courier New"/>
          <w:color w:val="auto"/>
          <w:sz w:val="24"/>
          <w:szCs w:val="24"/>
        </w:rPr>
        <w:t>Развивайка</w:t>
      </w:r>
      <w:proofErr w:type="spellEnd"/>
      <w:r w:rsidRPr="0030487F">
        <w:rPr>
          <w:rStyle w:val="2"/>
          <w:rFonts w:eastAsia="Courier New"/>
          <w:color w:val="auto"/>
          <w:sz w:val="24"/>
          <w:szCs w:val="24"/>
        </w:rPr>
        <w:t xml:space="preserve">» - руководитель </w:t>
      </w:r>
      <w:r>
        <w:rPr>
          <w:rStyle w:val="2"/>
          <w:rFonts w:eastAsia="Courier New"/>
          <w:color w:val="auto"/>
          <w:sz w:val="24"/>
          <w:szCs w:val="24"/>
        </w:rPr>
        <w:t>Шашкина Е.А.</w:t>
      </w:r>
    </w:p>
    <w:p w:rsidR="00C523D8" w:rsidRPr="004216FD" w:rsidRDefault="00C523D8" w:rsidP="00C523D8">
      <w:pPr>
        <w:rPr>
          <w:rStyle w:val="2"/>
          <w:rFonts w:eastAsia="Courier New"/>
          <w:b/>
          <w:i/>
          <w:color w:val="auto"/>
          <w:sz w:val="24"/>
          <w:szCs w:val="24"/>
          <w:u w:val="single"/>
        </w:rPr>
      </w:pPr>
      <w:r>
        <w:rPr>
          <w:rStyle w:val="2"/>
          <w:rFonts w:eastAsia="Courier New"/>
          <w:i/>
          <w:color w:val="auto"/>
          <w:sz w:val="24"/>
          <w:szCs w:val="24"/>
          <w:u w:val="single"/>
        </w:rPr>
        <w:t>Нравственн</w:t>
      </w:r>
      <w:proofErr w:type="gramStart"/>
      <w:r>
        <w:rPr>
          <w:rStyle w:val="2"/>
          <w:rFonts w:eastAsia="Courier New"/>
          <w:i/>
          <w:color w:val="auto"/>
          <w:sz w:val="24"/>
          <w:szCs w:val="24"/>
          <w:u w:val="single"/>
        </w:rPr>
        <w:t>о-</w:t>
      </w:r>
      <w:proofErr w:type="gramEnd"/>
      <w:r>
        <w:rPr>
          <w:rStyle w:val="2"/>
          <w:rFonts w:eastAsia="Courier New"/>
          <w:i/>
          <w:color w:val="auto"/>
          <w:sz w:val="24"/>
          <w:szCs w:val="24"/>
          <w:u w:val="single"/>
        </w:rPr>
        <w:t xml:space="preserve"> духовное</w:t>
      </w:r>
      <w:r w:rsidRPr="004216FD">
        <w:rPr>
          <w:rStyle w:val="2"/>
          <w:rFonts w:eastAsia="Courier New"/>
          <w:i/>
          <w:color w:val="auto"/>
          <w:sz w:val="24"/>
          <w:szCs w:val="24"/>
          <w:u w:val="single"/>
        </w:rPr>
        <w:t xml:space="preserve"> развитие</w:t>
      </w:r>
    </w:p>
    <w:p w:rsidR="00C523D8" w:rsidRPr="0030487F" w:rsidRDefault="00C523D8" w:rsidP="00C523D8">
      <w:pPr>
        <w:ind w:left="460"/>
        <w:rPr>
          <w:rStyle w:val="2"/>
          <w:rFonts w:ascii="Courier New" w:eastAsia="Courier New" w:hAnsi="Courier New" w:cs="Courier New"/>
          <w:color w:val="auto"/>
          <w:sz w:val="24"/>
          <w:szCs w:val="24"/>
        </w:rPr>
      </w:pPr>
      <w:r w:rsidRPr="0030487F">
        <w:rPr>
          <w:rFonts w:ascii="Times New Roman" w:hAnsi="Times New Roman" w:cs="Times New Roman"/>
          <w:color w:val="auto"/>
        </w:rPr>
        <w:t>Кружок «</w:t>
      </w:r>
      <w:r>
        <w:rPr>
          <w:rFonts w:ascii="Times New Roman" w:hAnsi="Times New Roman" w:cs="Times New Roman"/>
          <w:color w:val="auto"/>
        </w:rPr>
        <w:t>Зернышки веры</w:t>
      </w:r>
      <w:r w:rsidRPr="0030487F">
        <w:rPr>
          <w:rFonts w:ascii="Times New Roman" w:hAnsi="Times New Roman" w:cs="Times New Roman"/>
          <w:color w:val="auto"/>
        </w:rPr>
        <w:t xml:space="preserve">» - руководитель </w:t>
      </w:r>
      <w:r>
        <w:rPr>
          <w:rFonts w:ascii="Times New Roman" w:hAnsi="Times New Roman" w:cs="Times New Roman"/>
          <w:color w:val="auto"/>
        </w:rPr>
        <w:t>Петеримова О.В.</w:t>
      </w:r>
    </w:p>
    <w:p w:rsidR="00C523D8" w:rsidRPr="0030487F" w:rsidRDefault="00C523D8" w:rsidP="00C523D8">
      <w:pPr>
        <w:ind w:left="160" w:right="160" w:firstLine="560"/>
        <w:jc w:val="both"/>
        <w:rPr>
          <w:rStyle w:val="2"/>
          <w:rFonts w:eastAsia="Courier New"/>
          <w:color w:val="auto"/>
          <w:sz w:val="24"/>
          <w:szCs w:val="24"/>
        </w:rPr>
      </w:pPr>
      <w:r w:rsidRPr="0030487F">
        <w:rPr>
          <w:rStyle w:val="2"/>
          <w:rFonts w:eastAsia="Courier New"/>
          <w:color w:val="auto"/>
          <w:sz w:val="24"/>
          <w:szCs w:val="24"/>
        </w:rPr>
        <w:t>Педагогами разработаны рабочие программы, ведется анализ их эффективности.</w:t>
      </w:r>
    </w:p>
    <w:p w:rsidR="00C523D8" w:rsidRDefault="00C523D8" w:rsidP="00C523D8">
      <w:pPr>
        <w:ind w:left="160" w:right="160" w:firstLine="560"/>
        <w:jc w:val="both"/>
        <w:rPr>
          <w:rStyle w:val="2"/>
          <w:rFonts w:eastAsia="Courier New"/>
          <w:color w:val="auto"/>
          <w:sz w:val="24"/>
          <w:szCs w:val="24"/>
        </w:rPr>
      </w:pPr>
    </w:p>
    <w:p w:rsidR="00C523D8" w:rsidRPr="0030487F" w:rsidRDefault="00C523D8" w:rsidP="00C523D8">
      <w:pPr>
        <w:ind w:left="160" w:right="160"/>
        <w:jc w:val="both"/>
        <w:rPr>
          <w:color w:val="auto"/>
        </w:rPr>
      </w:pPr>
      <w:r>
        <w:rPr>
          <w:rStyle w:val="2"/>
          <w:rFonts w:eastAsia="Courier New"/>
          <w:color w:val="auto"/>
          <w:sz w:val="24"/>
          <w:szCs w:val="24"/>
        </w:rPr>
        <w:t>В</w:t>
      </w:r>
      <w:r w:rsidRPr="0030487F">
        <w:rPr>
          <w:rStyle w:val="2"/>
          <w:rFonts w:eastAsia="Courier New"/>
          <w:color w:val="auto"/>
          <w:sz w:val="24"/>
          <w:szCs w:val="24"/>
        </w:rPr>
        <w:t>ведены «Рабочие программы воспитания» и «Календарные планы воспитательной деятельности»</w:t>
      </w:r>
    </w:p>
    <w:p w:rsidR="00C523D8" w:rsidRDefault="00C523D8" w:rsidP="00C523D8">
      <w:pPr>
        <w:ind w:left="160" w:right="160" w:firstLine="560"/>
        <w:jc w:val="both"/>
        <w:rPr>
          <w:rStyle w:val="2"/>
          <w:rFonts w:eastAsia="Courier New"/>
          <w:color w:val="auto"/>
          <w:sz w:val="24"/>
          <w:szCs w:val="24"/>
        </w:rPr>
      </w:pPr>
      <w:r w:rsidRPr="0030487F">
        <w:rPr>
          <w:rStyle w:val="2"/>
          <w:rFonts w:eastAsia="Courier New"/>
          <w:color w:val="auto"/>
          <w:sz w:val="24"/>
          <w:szCs w:val="24"/>
        </w:rPr>
        <w:t>Предметно-пространственная среда ДОУ соответствует возрастным особенностям детей и способствует их разностороннему развитию. Все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w:t>
      </w:r>
    </w:p>
    <w:p w:rsidR="00C523D8" w:rsidRPr="0030487F" w:rsidRDefault="00C523D8" w:rsidP="00C523D8">
      <w:pPr>
        <w:ind w:left="160" w:right="160" w:firstLine="560"/>
        <w:jc w:val="both"/>
        <w:rPr>
          <w:rStyle w:val="2"/>
          <w:rFonts w:eastAsia="Courier New"/>
          <w:color w:val="auto"/>
          <w:sz w:val="24"/>
          <w:szCs w:val="24"/>
        </w:rPr>
      </w:pPr>
    </w:p>
    <w:p w:rsidR="00C523D8" w:rsidRPr="0030487F" w:rsidRDefault="00C523D8" w:rsidP="00C523D8">
      <w:pPr>
        <w:widowControl/>
        <w:shd w:val="clear" w:color="auto" w:fill="FFFFFF"/>
        <w:rPr>
          <w:rFonts w:ascii="Times New Roman" w:eastAsia="Times New Roman" w:hAnsi="Times New Roman" w:cs="Times New Roman"/>
          <w:b/>
          <w:color w:val="222222"/>
          <w:lang w:bidi="ar-SA"/>
        </w:rPr>
      </w:pPr>
      <w:r w:rsidRPr="0030487F">
        <w:rPr>
          <w:rFonts w:ascii="Times New Roman" w:eastAsia="Times New Roman" w:hAnsi="Times New Roman" w:cs="Times New Roman"/>
          <w:b/>
          <w:color w:val="222222"/>
          <w:lang w:bidi="ar-SA"/>
        </w:rPr>
        <w:t>Взаимодействие с родителями (законными представителями)</w:t>
      </w:r>
    </w:p>
    <w:p w:rsidR="00C523D8" w:rsidRPr="0030487F" w:rsidRDefault="00C523D8" w:rsidP="00C523D8">
      <w:pPr>
        <w:widowControl/>
        <w:shd w:val="clear" w:color="auto" w:fill="FFFFFF"/>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ДОУ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C523D8" w:rsidRPr="00D22416" w:rsidRDefault="00C523D8" w:rsidP="00C523D8">
      <w:pPr>
        <w:ind w:right="-36"/>
        <w:rPr>
          <w:rFonts w:ascii="Times New Roman" w:hAnsi="Times New Roman" w:cs="Times New Roman"/>
          <w:color w:val="auto"/>
        </w:rPr>
        <w:sectPr w:rsidR="00C523D8" w:rsidRPr="00D22416" w:rsidSect="0030487F">
          <w:footerReference w:type="default" r:id="rId7"/>
          <w:pgSz w:w="11900" w:h="16840"/>
          <w:pgMar w:top="568" w:right="560" w:bottom="709" w:left="1114" w:header="0" w:footer="3" w:gutter="0"/>
          <w:cols w:space="720"/>
          <w:noEndnote/>
          <w:titlePg/>
          <w:docGrid w:linePitch="360"/>
        </w:sectPr>
      </w:pPr>
    </w:p>
    <w:p w:rsidR="00C523D8" w:rsidRPr="0030487F" w:rsidRDefault="00C523D8" w:rsidP="00C523D8">
      <w:pPr>
        <w:ind w:right="160"/>
        <w:jc w:val="center"/>
        <w:rPr>
          <w:b/>
          <w:i/>
          <w:color w:val="auto"/>
        </w:rPr>
      </w:pPr>
      <w:r w:rsidRPr="0030487F">
        <w:rPr>
          <w:b/>
          <w:i/>
          <w:color w:val="auto"/>
        </w:rPr>
        <w:lastRenderedPageBreak/>
        <w:t>Основные направления и формы работы с семьей</w:t>
      </w:r>
    </w:p>
    <w:p w:rsidR="00C523D8" w:rsidRPr="0030487F" w:rsidRDefault="00C523D8" w:rsidP="00C523D8">
      <w:pPr>
        <w:ind w:right="160"/>
        <w:jc w:val="both"/>
        <w:rPr>
          <w:b/>
          <w:i/>
          <w:color w:val="auto"/>
        </w:rPr>
      </w:pPr>
    </w:p>
    <w:tbl>
      <w:tblPr>
        <w:tblW w:w="0" w:type="auto"/>
        <w:tblInd w:w="53" w:type="dxa"/>
        <w:tblBorders>
          <w:top w:val="thickThinLargeGap" w:sz="24" w:space="0" w:color="002060"/>
          <w:left w:val="thickThinLargeGap" w:sz="24" w:space="0" w:color="002060"/>
          <w:bottom w:val="thickThinLargeGap" w:sz="24" w:space="0" w:color="002060"/>
          <w:right w:val="thickThinLargeGap" w:sz="24" w:space="0" w:color="002060"/>
          <w:insideH w:val="thickThinLargeGap" w:sz="24" w:space="0" w:color="002060"/>
          <w:insideV w:val="thickThinLargeGap" w:sz="24" w:space="0" w:color="002060"/>
        </w:tblBorders>
        <w:shd w:val="clear" w:color="auto" w:fill="FFFFFF"/>
        <w:tblCellMar>
          <w:top w:w="15" w:type="dxa"/>
          <w:left w:w="15" w:type="dxa"/>
          <w:bottom w:w="15" w:type="dxa"/>
          <w:right w:w="15" w:type="dxa"/>
        </w:tblCellMar>
        <w:tblLook w:val="04A0" w:firstRow="1" w:lastRow="0" w:firstColumn="1" w:lastColumn="0" w:noHBand="0" w:noVBand="1"/>
      </w:tblPr>
      <w:tblGrid>
        <w:gridCol w:w="1895"/>
        <w:gridCol w:w="7513"/>
      </w:tblGrid>
      <w:tr w:rsidR="00C523D8" w:rsidRPr="0030487F" w:rsidTr="0072259D">
        <w:tc>
          <w:tcPr>
            <w:tcW w:w="1895"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b/>
                <w:color w:val="333333"/>
                <w:lang w:bidi="ar-SA"/>
              </w:rPr>
            </w:pPr>
            <w:r w:rsidRPr="0030487F">
              <w:rPr>
                <w:rFonts w:ascii="Times New Roman" w:eastAsia="Times New Roman" w:hAnsi="Times New Roman" w:cs="Times New Roman"/>
                <w:b/>
                <w:color w:val="333333"/>
                <w:lang w:bidi="ar-SA"/>
              </w:rPr>
              <w:t>Направление</w:t>
            </w:r>
          </w:p>
        </w:tc>
        <w:tc>
          <w:tcPr>
            <w:tcW w:w="7744"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b/>
                <w:color w:val="333333"/>
                <w:lang w:bidi="ar-SA"/>
              </w:rPr>
            </w:pPr>
            <w:r w:rsidRPr="0030487F">
              <w:rPr>
                <w:rFonts w:ascii="Times New Roman" w:eastAsia="Times New Roman" w:hAnsi="Times New Roman" w:cs="Times New Roman"/>
                <w:b/>
                <w:color w:val="333333"/>
                <w:lang w:bidi="ar-SA"/>
              </w:rPr>
              <w:t>Цель направления</w:t>
            </w:r>
          </w:p>
        </w:tc>
      </w:tr>
      <w:tr w:rsidR="00C523D8" w:rsidRPr="0030487F" w:rsidTr="0072259D">
        <w:tc>
          <w:tcPr>
            <w:tcW w:w="1895"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Познавательное</w:t>
            </w:r>
          </w:p>
        </w:tc>
        <w:tc>
          <w:tcPr>
            <w:tcW w:w="7744" w:type="dxa"/>
            <w:shd w:val="clear" w:color="auto" w:fill="FFFFFF"/>
            <w:tcMar>
              <w:top w:w="0" w:type="dxa"/>
              <w:left w:w="0" w:type="dxa"/>
              <w:bottom w:w="0" w:type="dxa"/>
              <w:right w:w="0" w:type="dxa"/>
            </w:tcMar>
            <w:vAlign w:val="center"/>
            <w:hideMark/>
          </w:tcPr>
          <w:p w:rsidR="00C523D8" w:rsidRPr="0030487F" w:rsidRDefault="00C523D8" w:rsidP="0072259D">
            <w:pPr>
              <w:widowControl/>
              <w:ind w:left="213"/>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Направлено на ознакомление родителей с возрастными и психологическими особенностями детей дошкольного возраста.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w:t>
            </w:r>
          </w:p>
          <w:p w:rsidR="00C523D8" w:rsidRPr="0030487F" w:rsidRDefault="00C523D8" w:rsidP="00C523D8">
            <w:pPr>
              <w:pStyle w:val="a6"/>
              <w:widowControl/>
              <w:numPr>
                <w:ilvl w:val="0"/>
                <w:numId w:val="8"/>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мастер-классы</w:t>
            </w:r>
          </w:p>
          <w:p w:rsidR="00C523D8" w:rsidRPr="0030487F" w:rsidRDefault="00C523D8" w:rsidP="00C523D8">
            <w:pPr>
              <w:pStyle w:val="a6"/>
              <w:widowControl/>
              <w:numPr>
                <w:ilvl w:val="0"/>
                <w:numId w:val="8"/>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семинары-практикумы</w:t>
            </w:r>
          </w:p>
          <w:p w:rsidR="00C523D8" w:rsidRPr="0030487F" w:rsidRDefault="00C523D8" w:rsidP="00C523D8">
            <w:pPr>
              <w:pStyle w:val="a6"/>
              <w:widowControl/>
              <w:numPr>
                <w:ilvl w:val="0"/>
                <w:numId w:val="8"/>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проектная деятельность</w:t>
            </w:r>
          </w:p>
          <w:p w:rsidR="00C523D8" w:rsidRPr="0030487F" w:rsidRDefault="00C523D8" w:rsidP="00C523D8">
            <w:pPr>
              <w:pStyle w:val="a6"/>
              <w:widowControl/>
              <w:numPr>
                <w:ilvl w:val="0"/>
                <w:numId w:val="8"/>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акции</w:t>
            </w:r>
          </w:p>
          <w:p w:rsidR="00C523D8" w:rsidRPr="0030487F" w:rsidRDefault="00C523D8" w:rsidP="00C523D8">
            <w:pPr>
              <w:pStyle w:val="a6"/>
              <w:widowControl/>
              <w:numPr>
                <w:ilvl w:val="0"/>
                <w:numId w:val="8"/>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консультации</w:t>
            </w:r>
          </w:p>
        </w:tc>
      </w:tr>
      <w:tr w:rsidR="00C523D8" w:rsidRPr="0030487F" w:rsidTr="0072259D">
        <w:tc>
          <w:tcPr>
            <w:tcW w:w="1895"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Информационно-аналитическое направление</w:t>
            </w:r>
          </w:p>
        </w:tc>
        <w:tc>
          <w:tcPr>
            <w:tcW w:w="7744" w:type="dxa"/>
            <w:shd w:val="clear" w:color="auto" w:fill="FFFFFF"/>
            <w:tcMar>
              <w:top w:w="0" w:type="dxa"/>
              <w:left w:w="0" w:type="dxa"/>
              <w:bottom w:w="0" w:type="dxa"/>
              <w:right w:w="0" w:type="dxa"/>
            </w:tcMar>
            <w:vAlign w:val="center"/>
            <w:hideMark/>
          </w:tcPr>
          <w:p w:rsidR="00C523D8" w:rsidRPr="0030487F" w:rsidRDefault="00C523D8" w:rsidP="0072259D">
            <w:pPr>
              <w:widowControl/>
              <w:ind w:left="213"/>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Направлено на выявление интересов, потребностей, запросов родителей, уровня их педагогической грамотности:</w:t>
            </w:r>
          </w:p>
          <w:p w:rsidR="00C523D8" w:rsidRPr="0030487F" w:rsidRDefault="00C523D8" w:rsidP="00C523D8">
            <w:pPr>
              <w:pStyle w:val="a6"/>
              <w:widowControl/>
              <w:numPr>
                <w:ilvl w:val="0"/>
                <w:numId w:val="7"/>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 xml:space="preserve">специально организуемая социально-педагогическая диагностика с использованием </w:t>
            </w:r>
            <w:r w:rsidRPr="0030487F">
              <w:rPr>
                <w:rFonts w:ascii="Times New Roman" w:eastAsia="Times New Roman" w:hAnsi="Times New Roman" w:cs="Times New Roman"/>
                <w:i/>
                <w:color w:val="auto"/>
                <w:lang w:bidi="ar-SA"/>
              </w:rPr>
              <w:t>бесед, анкетирования, опросы</w:t>
            </w:r>
          </w:p>
          <w:p w:rsidR="00C523D8" w:rsidRPr="0030487F" w:rsidRDefault="00C523D8" w:rsidP="00C523D8">
            <w:pPr>
              <w:pStyle w:val="a6"/>
              <w:widowControl/>
              <w:numPr>
                <w:ilvl w:val="0"/>
                <w:numId w:val="7"/>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посещение педагогами семей воспитанников</w:t>
            </w:r>
          </w:p>
          <w:p w:rsidR="00C523D8" w:rsidRPr="0030487F" w:rsidRDefault="00C523D8" w:rsidP="00C523D8">
            <w:pPr>
              <w:pStyle w:val="a6"/>
              <w:widowControl/>
              <w:numPr>
                <w:ilvl w:val="0"/>
                <w:numId w:val="7"/>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организация дней открытых дверей в детском саду</w:t>
            </w:r>
          </w:p>
          <w:p w:rsidR="00C523D8" w:rsidRPr="0030487F" w:rsidRDefault="00C523D8" w:rsidP="00C523D8">
            <w:pPr>
              <w:pStyle w:val="a6"/>
              <w:widowControl/>
              <w:numPr>
                <w:ilvl w:val="0"/>
                <w:numId w:val="7"/>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разнообразные собрания-встречи, ориентированные на знакомство с достижениями и трудностями воспитывающих детей сторон.</w:t>
            </w:r>
          </w:p>
          <w:p w:rsidR="00C523D8" w:rsidRPr="0030487F" w:rsidRDefault="00C523D8" w:rsidP="0072259D">
            <w:pPr>
              <w:widowControl/>
              <w:rPr>
                <w:rFonts w:ascii="Helvetica" w:eastAsia="Times New Roman" w:hAnsi="Helvetica" w:cs="Times New Roman"/>
                <w:color w:val="auto"/>
                <w:lang w:bidi="ar-SA"/>
              </w:rPr>
            </w:pPr>
          </w:p>
        </w:tc>
      </w:tr>
      <w:tr w:rsidR="00C523D8" w:rsidRPr="0030487F" w:rsidTr="0072259D">
        <w:tc>
          <w:tcPr>
            <w:tcW w:w="1895"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Наглядно-информационное направление</w:t>
            </w:r>
          </w:p>
        </w:tc>
        <w:tc>
          <w:tcPr>
            <w:tcW w:w="7744" w:type="dxa"/>
            <w:shd w:val="clear" w:color="auto" w:fill="FFFFFF"/>
            <w:tcMar>
              <w:top w:w="0" w:type="dxa"/>
              <w:left w:w="0" w:type="dxa"/>
              <w:bottom w:w="0" w:type="dxa"/>
              <w:right w:w="0" w:type="dxa"/>
            </w:tcMar>
            <w:vAlign w:val="center"/>
            <w:hideMark/>
          </w:tcPr>
          <w:p w:rsidR="00C523D8" w:rsidRPr="0030487F" w:rsidRDefault="00C523D8" w:rsidP="0072259D">
            <w:pPr>
              <w:widowControl/>
              <w:ind w:left="213"/>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Дает возможность донести до родителей любую информацию в доступной форме:</w:t>
            </w:r>
          </w:p>
          <w:p w:rsidR="00C523D8" w:rsidRPr="0030487F" w:rsidRDefault="00C523D8" w:rsidP="00C523D8">
            <w:pPr>
              <w:pStyle w:val="a6"/>
              <w:widowControl/>
              <w:numPr>
                <w:ilvl w:val="0"/>
                <w:numId w:val="10"/>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стендовая информация</w:t>
            </w:r>
          </w:p>
          <w:p w:rsidR="00C523D8" w:rsidRPr="0030487F" w:rsidRDefault="00C523D8" w:rsidP="00C523D8">
            <w:pPr>
              <w:pStyle w:val="a6"/>
              <w:widowControl/>
              <w:numPr>
                <w:ilvl w:val="0"/>
                <w:numId w:val="10"/>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сайт ДОУ</w:t>
            </w:r>
          </w:p>
          <w:p w:rsidR="00C523D8" w:rsidRPr="0030487F" w:rsidRDefault="00C523D8" w:rsidP="00C523D8">
            <w:pPr>
              <w:pStyle w:val="a6"/>
              <w:widowControl/>
              <w:numPr>
                <w:ilvl w:val="0"/>
                <w:numId w:val="10"/>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электронные ресурсы</w:t>
            </w:r>
          </w:p>
          <w:p w:rsidR="00C523D8" w:rsidRPr="0030487F" w:rsidRDefault="00C523D8" w:rsidP="00C523D8">
            <w:pPr>
              <w:pStyle w:val="a6"/>
              <w:widowControl/>
              <w:numPr>
                <w:ilvl w:val="0"/>
                <w:numId w:val="10"/>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буклеты, листовки</w:t>
            </w:r>
          </w:p>
        </w:tc>
      </w:tr>
      <w:tr w:rsidR="00C523D8" w:rsidRPr="0030487F" w:rsidTr="0072259D">
        <w:tc>
          <w:tcPr>
            <w:tcW w:w="1895" w:type="dxa"/>
            <w:shd w:val="clear" w:color="auto" w:fill="FFFFFF"/>
            <w:tcMar>
              <w:top w:w="0" w:type="dxa"/>
              <w:left w:w="0" w:type="dxa"/>
              <w:bottom w:w="0" w:type="dxa"/>
              <w:right w:w="0" w:type="dxa"/>
            </w:tcMar>
            <w:vAlign w:val="center"/>
            <w:hideMark/>
          </w:tcPr>
          <w:p w:rsidR="00C523D8" w:rsidRPr="0030487F" w:rsidRDefault="00C523D8" w:rsidP="0072259D">
            <w:pPr>
              <w:widowControl/>
              <w:jc w:val="cente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Досуговое направление</w:t>
            </w:r>
          </w:p>
        </w:tc>
        <w:tc>
          <w:tcPr>
            <w:tcW w:w="7744" w:type="dxa"/>
            <w:shd w:val="clear" w:color="auto" w:fill="FFFFFF"/>
            <w:tcMar>
              <w:top w:w="0" w:type="dxa"/>
              <w:left w:w="0" w:type="dxa"/>
              <w:bottom w:w="0" w:type="dxa"/>
              <w:right w:w="0" w:type="dxa"/>
            </w:tcMar>
            <w:vAlign w:val="center"/>
            <w:hideMark/>
          </w:tcPr>
          <w:p w:rsidR="00C523D8" w:rsidRPr="0030487F" w:rsidRDefault="00C523D8" w:rsidP="0072259D">
            <w:pPr>
              <w:widowControl/>
              <w:ind w:left="213"/>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Призвано устанавливать теплые доверительные отношения, эмоциональный контакт между педагогами и родителями, между родителями и детьми:</w:t>
            </w:r>
          </w:p>
          <w:p w:rsidR="00C523D8" w:rsidRPr="0030487F" w:rsidRDefault="00C523D8" w:rsidP="00C523D8">
            <w:pPr>
              <w:pStyle w:val="a6"/>
              <w:widowControl/>
              <w:numPr>
                <w:ilvl w:val="0"/>
                <w:numId w:val="9"/>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совместные праздники</w:t>
            </w:r>
          </w:p>
          <w:p w:rsidR="00C523D8" w:rsidRPr="0030487F" w:rsidRDefault="00C523D8" w:rsidP="00C523D8">
            <w:pPr>
              <w:pStyle w:val="a6"/>
              <w:widowControl/>
              <w:numPr>
                <w:ilvl w:val="0"/>
                <w:numId w:val="9"/>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совместные походы</w:t>
            </w:r>
          </w:p>
          <w:p w:rsidR="00C523D8" w:rsidRPr="0030487F" w:rsidRDefault="00C523D8" w:rsidP="00C523D8">
            <w:pPr>
              <w:pStyle w:val="a6"/>
              <w:widowControl/>
              <w:numPr>
                <w:ilvl w:val="0"/>
                <w:numId w:val="9"/>
              </w:numPr>
              <w:rPr>
                <w:rFonts w:ascii="Times New Roman" w:eastAsia="Times New Roman" w:hAnsi="Times New Roman" w:cs="Times New Roman"/>
                <w:color w:val="auto"/>
                <w:lang w:bidi="ar-SA"/>
              </w:rPr>
            </w:pPr>
            <w:r w:rsidRPr="0030487F">
              <w:rPr>
                <w:rFonts w:ascii="Times New Roman" w:eastAsia="Times New Roman" w:hAnsi="Times New Roman" w:cs="Times New Roman"/>
                <w:color w:val="auto"/>
                <w:lang w:bidi="ar-SA"/>
              </w:rPr>
              <w:t>совместные экскурсии</w:t>
            </w:r>
          </w:p>
          <w:p w:rsidR="00C523D8" w:rsidRPr="0030487F" w:rsidRDefault="00C523D8" w:rsidP="00C523D8">
            <w:pPr>
              <w:pStyle w:val="a6"/>
              <w:widowControl/>
              <w:numPr>
                <w:ilvl w:val="0"/>
                <w:numId w:val="9"/>
              </w:numPr>
              <w:rPr>
                <w:rFonts w:ascii="Helvetica" w:eastAsia="Times New Roman" w:hAnsi="Helvetica" w:cs="Times New Roman"/>
                <w:color w:val="auto"/>
                <w:lang w:bidi="ar-SA"/>
              </w:rPr>
            </w:pPr>
            <w:r w:rsidRPr="0030487F">
              <w:rPr>
                <w:rFonts w:ascii="Times New Roman" w:eastAsia="Times New Roman" w:hAnsi="Times New Roman" w:cs="Times New Roman"/>
                <w:color w:val="auto"/>
                <w:lang w:bidi="ar-SA"/>
              </w:rPr>
              <w:t>выставки совместного творчества детей и родителей</w:t>
            </w:r>
          </w:p>
        </w:tc>
      </w:tr>
    </w:tbl>
    <w:p w:rsidR="00C523D8" w:rsidRPr="0030487F" w:rsidRDefault="00C523D8" w:rsidP="00C523D8">
      <w:pPr>
        <w:ind w:right="1140"/>
        <w:rPr>
          <w:rStyle w:val="2"/>
          <w:rFonts w:eastAsia="Courier New"/>
          <w:color w:val="auto"/>
          <w:sz w:val="24"/>
          <w:szCs w:val="24"/>
        </w:rPr>
      </w:pPr>
    </w:p>
    <w:p w:rsidR="00C523D8" w:rsidRPr="0030487F" w:rsidRDefault="00C523D8" w:rsidP="00C523D8">
      <w:pPr>
        <w:ind w:left="160" w:right="160" w:firstLine="560"/>
        <w:jc w:val="both"/>
        <w:rPr>
          <w:rStyle w:val="2"/>
          <w:rFonts w:eastAsia="Courier New"/>
          <w:color w:val="auto"/>
          <w:sz w:val="24"/>
          <w:szCs w:val="24"/>
        </w:rPr>
      </w:pPr>
      <w:r w:rsidRPr="0030487F">
        <w:rPr>
          <w:rStyle w:val="2"/>
          <w:rFonts w:eastAsia="Courier New"/>
          <w:color w:val="auto"/>
          <w:sz w:val="24"/>
          <w:szCs w:val="24"/>
        </w:rPr>
        <w:t>Педагогическое образование родителей (или законных представителей) воспитанников осуществляется как традиционными методами, так и нетрадиционными подходами.</w:t>
      </w:r>
    </w:p>
    <w:p w:rsidR="00C523D8" w:rsidRPr="0030487F" w:rsidRDefault="00C523D8" w:rsidP="00C523D8">
      <w:pPr>
        <w:ind w:left="160" w:right="160" w:firstLine="560"/>
        <w:jc w:val="both"/>
        <w:rPr>
          <w:rStyle w:val="2"/>
          <w:rFonts w:eastAsia="Courier New"/>
          <w:color w:val="auto"/>
          <w:sz w:val="24"/>
          <w:szCs w:val="24"/>
        </w:rPr>
      </w:pPr>
    </w:p>
    <w:p w:rsidR="00C523D8" w:rsidRPr="003A0831" w:rsidRDefault="00C523D8" w:rsidP="00C523D8">
      <w:pPr>
        <w:widowControl/>
        <w:rPr>
          <w:rFonts w:ascii="Times New Roman" w:eastAsia="Calibri" w:hAnsi="Times New Roman" w:cs="Times New Roman"/>
          <w:color w:val="auto"/>
          <w:lang w:eastAsia="en-US" w:bidi="ar-SA"/>
        </w:rPr>
      </w:pPr>
      <w:r w:rsidRPr="003A0831">
        <w:rPr>
          <w:rFonts w:ascii="Times New Roman" w:eastAsia="Calibri" w:hAnsi="Times New Roman" w:cs="Times New Roman"/>
          <w:color w:val="auto"/>
          <w:lang w:eastAsia="en-US" w:bidi="ar-SA"/>
        </w:rPr>
        <w:t>Характеристика семей по составу</w:t>
      </w:r>
    </w:p>
    <w:p w:rsidR="00C523D8" w:rsidRPr="003A0831" w:rsidRDefault="00C523D8" w:rsidP="00C523D8">
      <w:pPr>
        <w:widowControl/>
        <w:rPr>
          <w:rFonts w:ascii="Times New Roman" w:eastAsia="Calibri" w:hAnsi="Times New Roman" w:cs="Times New Roman"/>
          <w:color w:val="auto"/>
          <w:lang w:eastAsia="en-US" w:bidi="ar-SA"/>
        </w:rPr>
      </w:pPr>
    </w:p>
    <w:tbl>
      <w:tblPr>
        <w:tblW w:w="5000" w:type="pct"/>
        <w:tblBorders>
          <w:top w:val="thinThickLargeGap" w:sz="24" w:space="0" w:color="1F497D" w:themeColor="text2"/>
          <w:left w:val="thinThickLargeGap" w:sz="24" w:space="0" w:color="1F497D" w:themeColor="text2"/>
          <w:bottom w:val="thinThickLargeGap" w:sz="24" w:space="0" w:color="1F497D" w:themeColor="text2"/>
          <w:right w:val="thinThickLargeGap" w:sz="24" w:space="0" w:color="1F497D" w:themeColor="text2"/>
          <w:insideH w:val="thinThickLargeGap" w:sz="24" w:space="0" w:color="1F497D" w:themeColor="text2"/>
          <w:insideV w:val="thinThickLargeGap" w:sz="24" w:space="0" w:color="1F497D" w:themeColor="text2"/>
        </w:tblBorders>
        <w:tblLook w:val="04A0" w:firstRow="1" w:lastRow="0" w:firstColumn="1" w:lastColumn="0" w:noHBand="0" w:noVBand="1"/>
      </w:tblPr>
      <w:tblGrid>
        <w:gridCol w:w="3191"/>
        <w:gridCol w:w="3189"/>
        <w:gridCol w:w="3191"/>
      </w:tblGrid>
      <w:tr w:rsidR="00C523D8" w:rsidRPr="003A0831" w:rsidTr="0072259D">
        <w:trPr>
          <w:trHeight w:val="638"/>
        </w:trPr>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Состав семьи</w:t>
            </w:r>
          </w:p>
        </w:tc>
        <w:tc>
          <w:tcPr>
            <w:tcW w:w="1666"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Количество семей</w:t>
            </w:r>
          </w:p>
        </w:tc>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Процент от общего количества семей воспитанников</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 xml:space="preserve">Полная </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53</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83</w:t>
            </w:r>
            <w:r w:rsidRPr="00B27A1E">
              <w:rPr>
                <w:rFonts w:ascii="Times New Roman" w:eastAsia="Times New Roman" w:hAnsi="Times New Roman" w:cs="Times New Roman"/>
              </w:rPr>
              <w:t>%</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lastRenderedPageBreak/>
              <w:t xml:space="preserve">Не </w:t>
            </w:r>
            <w:proofErr w:type="gramStart"/>
            <w:r w:rsidRPr="00107113">
              <w:rPr>
                <w:rFonts w:ascii="Times New Roman" w:hAnsi="Times New Roman" w:cs="Times New Roman"/>
                <w:sz w:val="26"/>
                <w:szCs w:val="26"/>
              </w:rPr>
              <w:t>полная</w:t>
            </w:r>
            <w:proofErr w:type="gramEnd"/>
            <w:r w:rsidRPr="00107113">
              <w:rPr>
                <w:rFonts w:ascii="Times New Roman" w:hAnsi="Times New Roman" w:cs="Times New Roman"/>
                <w:sz w:val="26"/>
                <w:szCs w:val="26"/>
              </w:rPr>
              <w:t xml:space="preserve"> (с матерью)</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8</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13</w:t>
            </w:r>
            <w:r w:rsidRPr="00B27A1E">
              <w:rPr>
                <w:rFonts w:ascii="Times New Roman" w:eastAsia="Times New Roman" w:hAnsi="Times New Roman" w:cs="Times New Roman"/>
              </w:rPr>
              <w:t>%</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 xml:space="preserve">Не </w:t>
            </w:r>
            <w:proofErr w:type="gramStart"/>
            <w:r w:rsidRPr="00107113">
              <w:rPr>
                <w:rFonts w:ascii="Times New Roman" w:hAnsi="Times New Roman" w:cs="Times New Roman"/>
                <w:sz w:val="26"/>
                <w:szCs w:val="26"/>
              </w:rPr>
              <w:t>полная</w:t>
            </w:r>
            <w:proofErr w:type="gramEnd"/>
            <w:r w:rsidRPr="00107113">
              <w:rPr>
                <w:rFonts w:ascii="Times New Roman" w:hAnsi="Times New Roman" w:cs="Times New Roman"/>
                <w:sz w:val="26"/>
                <w:szCs w:val="26"/>
              </w:rPr>
              <w:t xml:space="preserve"> (с отцом)</w:t>
            </w:r>
          </w:p>
        </w:tc>
        <w:tc>
          <w:tcPr>
            <w:tcW w:w="1666" w:type="pct"/>
          </w:tcPr>
          <w:p w:rsidR="00C523D8" w:rsidRPr="00B27A1E" w:rsidRDefault="00C523D8" w:rsidP="0072259D">
            <w:pPr>
              <w:rPr>
                <w:rFonts w:ascii="Times New Roman" w:eastAsia="Times New Roman" w:hAnsi="Times New Roman" w:cs="Times New Roman"/>
              </w:rPr>
            </w:pPr>
            <w:r w:rsidRPr="00B27A1E">
              <w:rPr>
                <w:rFonts w:ascii="Times New Roman" w:eastAsia="Times New Roman" w:hAnsi="Times New Roman" w:cs="Times New Roman"/>
              </w:rPr>
              <w:t>1</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2</w:t>
            </w:r>
            <w:r w:rsidRPr="00B27A1E">
              <w:rPr>
                <w:rFonts w:ascii="Times New Roman" w:eastAsia="Times New Roman" w:hAnsi="Times New Roman" w:cs="Times New Roman"/>
              </w:rPr>
              <w:t>%</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Оформлено опекунство</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2</w:t>
            </w:r>
            <w:r w:rsidRPr="00B27A1E">
              <w:rPr>
                <w:rFonts w:ascii="Times New Roman" w:eastAsia="Times New Roman" w:hAnsi="Times New Roman" w:cs="Times New Roman"/>
              </w:rPr>
              <w:t>%</w:t>
            </w:r>
          </w:p>
        </w:tc>
      </w:tr>
    </w:tbl>
    <w:p w:rsidR="00C523D8" w:rsidRPr="0030487F" w:rsidRDefault="00C523D8" w:rsidP="00C523D8">
      <w:pPr>
        <w:widowControl/>
        <w:rPr>
          <w:rFonts w:ascii="Times New Roman" w:eastAsia="Calibri" w:hAnsi="Times New Roman" w:cs="Times New Roman"/>
          <w:color w:val="C00000"/>
          <w:lang w:eastAsia="en-US" w:bidi="ar-SA"/>
        </w:rPr>
      </w:pPr>
    </w:p>
    <w:p w:rsidR="00C523D8" w:rsidRDefault="00C523D8" w:rsidP="00C523D8">
      <w:pPr>
        <w:widowControl/>
        <w:rPr>
          <w:rFonts w:ascii="Times New Roman" w:eastAsia="Calibri" w:hAnsi="Times New Roman" w:cs="Times New Roman"/>
          <w:b/>
          <w:color w:val="auto"/>
          <w:lang w:eastAsia="en-US" w:bidi="ar-SA"/>
        </w:rPr>
      </w:pPr>
    </w:p>
    <w:p w:rsidR="00C523D8" w:rsidRPr="003A0831" w:rsidRDefault="00C523D8" w:rsidP="00C523D8">
      <w:pPr>
        <w:widowControl/>
        <w:rPr>
          <w:rFonts w:ascii="Times New Roman" w:eastAsia="Calibri" w:hAnsi="Times New Roman" w:cs="Times New Roman"/>
          <w:b/>
          <w:color w:val="auto"/>
          <w:lang w:eastAsia="en-US" w:bidi="ar-SA"/>
        </w:rPr>
      </w:pPr>
      <w:r w:rsidRPr="0030487F">
        <w:rPr>
          <w:rFonts w:ascii="Times New Roman" w:eastAsia="Calibri" w:hAnsi="Times New Roman" w:cs="Times New Roman"/>
          <w:b/>
          <w:color w:val="auto"/>
          <w:lang w:eastAsia="en-US" w:bidi="ar-SA"/>
        </w:rPr>
        <w:t>Характеристика семей по количеству детей</w:t>
      </w:r>
    </w:p>
    <w:tbl>
      <w:tblPr>
        <w:tblW w:w="5000" w:type="pct"/>
        <w:tblBorders>
          <w:top w:val="thinThickLargeGap" w:sz="24" w:space="0" w:color="1F497D" w:themeColor="text2"/>
          <w:left w:val="thinThickLargeGap" w:sz="24" w:space="0" w:color="1F497D" w:themeColor="text2"/>
          <w:bottom w:val="thinThickLargeGap" w:sz="24" w:space="0" w:color="1F497D" w:themeColor="text2"/>
          <w:right w:val="thinThickLargeGap" w:sz="24" w:space="0" w:color="1F497D" w:themeColor="text2"/>
          <w:insideH w:val="thinThickLargeGap" w:sz="24" w:space="0" w:color="1F497D" w:themeColor="text2"/>
          <w:insideV w:val="thinThickLargeGap" w:sz="24" w:space="0" w:color="1F497D" w:themeColor="text2"/>
        </w:tblBorders>
        <w:tblLook w:val="04A0" w:firstRow="1" w:lastRow="0" w:firstColumn="1" w:lastColumn="0" w:noHBand="0" w:noVBand="1"/>
      </w:tblPr>
      <w:tblGrid>
        <w:gridCol w:w="3191"/>
        <w:gridCol w:w="3189"/>
        <w:gridCol w:w="3191"/>
      </w:tblGrid>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Количество детей в семье</w:t>
            </w:r>
          </w:p>
        </w:tc>
        <w:tc>
          <w:tcPr>
            <w:tcW w:w="1666"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Количество семей</w:t>
            </w:r>
          </w:p>
        </w:tc>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Процент от общего количества семей воспитанников</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Один ребенок</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11</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17</w:t>
            </w:r>
            <w:r w:rsidRPr="00B27A1E">
              <w:rPr>
                <w:rFonts w:ascii="Times New Roman" w:eastAsia="Times New Roman" w:hAnsi="Times New Roman" w:cs="Times New Roman"/>
              </w:rPr>
              <w:t>%</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Два ребенка</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41</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65</w:t>
            </w:r>
            <w:r w:rsidRPr="00B27A1E">
              <w:rPr>
                <w:rFonts w:ascii="Times New Roman" w:eastAsia="Times New Roman" w:hAnsi="Times New Roman" w:cs="Times New Roman"/>
              </w:rPr>
              <w:t>%</w:t>
            </w:r>
          </w:p>
        </w:tc>
      </w:tr>
      <w:tr w:rsidR="00C523D8" w:rsidRPr="0030487F" w:rsidTr="0072259D">
        <w:tc>
          <w:tcPr>
            <w:tcW w:w="1667" w:type="pct"/>
            <w:hideMark/>
          </w:tcPr>
          <w:p w:rsidR="00C523D8" w:rsidRPr="00107113" w:rsidRDefault="00C523D8" w:rsidP="0072259D">
            <w:pPr>
              <w:spacing w:before="100" w:beforeAutospacing="1" w:after="100" w:afterAutospacing="1"/>
              <w:jc w:val="both"/>
              <w:rPr>
                <w:rFonts w:ascii="Times New Roman" w:hAnsi="Times New Roman" w:cs="Times New Roman"/>
                <w:sz w:val="26"/>
                <w:szCs w:val="26"/>
              </w:rPr>
            </w:pPr>
            <w:r w:rsidRPr="00107113">
              <w:rPr>
                <w:rFonts w:ascii="Times New Roman" w:hAnsi="Times New Roman" w:cs="Times New Roman"/>
                <w:sz w:val="26"/>
                <w:szCs w:val="26"/>
              </w:rPr>
              <w:t>Три ребенка и более</w:t>
            </w:r>
          </w:p>
        </w:tc>
        <w:tc>
          <w:tcPr>
            <w:tcW w:w="1666"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11</w:t>
            </w:r>
          </w:p>
        </w:tc>
        <w:tc>
          <w:tcPr>
            <w:tcW w:w="1667" w:type="pct"/>
          </w:tcPr>
          <w:p w:rsidR="00C523D8" w:rsidRPr="00B27A1E" w:rsidRDefault="00C523D8" w:rsidP="0072259D">
            <w:pPr>
              <w:rPr>
                <w:rFonts w:ascii="Times New Roman" w:eastAsia="Times New Roman" w:hAnsi="Times New Roman" w:cs="Times New Roman"/>
              </w:rPr>
            </w:pPr>
            <w:r>
              <w:rPr>
                <w:rFonts w:ascii="Times New Roman" w:eastAsia="Times New Roman" w:hAnsi="Times New Roman" w:cs="Times New Roman"/>
              </w:rPr>
              <w:t>18</w:t>
            </w:r>
            <w:r w:rsidRPr="00B27A1E">
              <w:rPr>
                <w:rFonts w:ascii="Times New Roman" w:eastAsia="Times New Roman" w:hAnsi="Times New Roman" w:cs="Times New Roman"/>
              </w:rPr>
              <w:t>%</w:t>
            </w:r>
          </w:p>
        </w:tc>
      </w:tr>
    </w:tbl>
    <w:p w:rsidR="00C523D8" w:rsidRPr="0030487F" w:rsidRDefault="00C523D8" w:rsidP="00C523D8">
      <w:pPr>
        <w:ind w:right="160"/>
        <w:jc w:val="both"/>
      </w:pPr>
    </w:p>
    <w:p w:rsidR="00C523D8" w:rsidRPr="0030487F" w:rsidRDefault="00C523D8" w:rsidP="00C523D8">
      <w:pPr>
        <w:ind w:right="160"/>
        <w:jc w:val="both"/>
      </w:pPr>
      <w:r w:rsidRPr="0030487F">
        <w:t>Анкетирование родителей (законн</w:t>
      </w:r>
      <w:r>
        <w:t>ых представителей) на 01.01.2023</w:t>
      </w:r>
      <w:r w:rsidRPr="0030487F">
        <w:t xml:space="preserve"> г. показали </w:t>
      </w:r>
      <w:r>
        <w:t xml:space="preserve">положительные </w:t>
      </w:r>
      <w:r w:rsidRPr="0030487F">
        <w:t>результаты:</w:t>
      </w:r>
    </w:p>
    <w:p w:rsidR="00C523D8" w:rsidRPr="0030487F" w:rsidRDefault="00C523D8" w:rsidP="00C523D8">
      <w:pPr>
        <w:pStyle w:val="a6"/>
        <w:numPr>
          <w:ilvl w:val="0"/>
          <w:numId w:val="14"/>
        </w:numPr>
        <w:rPr>
          <w:rFonts w:ascii="Times New Roman" w:hAnsi="Times New Roman" w:cs="Times New Roman"/>
          <w:color w:val="auto"/>
        </w:rPr>
      </w:pPr>
      <w:hyperlink r:id="rId8" w:history="1">
        <w:r w:rsidRPr="0030487F">
          <w:rPr>
            <w:rStyle w:val="a7"/>
            <w:rFonts w:ascii="Times New Roman" w:hAnsi="Times New Roman" w:cs="Times New Roman"/>
            <w:color w:val="auto"/>
          </w:rPr>
          <w:t>Изучение потребностей родителей (законных представителей) в вопросах сотрудничества с детским садом</w:t>
        </w:r>
      </w:hyperlink>
      <w:r w:rsidRPr="0030487F">
        <w:rPr>
          <w:rFonts w:ascii="Times New Roman" w:hAnsi="Times New Roman" w:cs="Times New Roman"/>
          <w:color w:val="auto"/>
        </w:rPr>
        <w:t xml:space="preserve"> – 95%</w:t>
      </w:r>
    </w:p>
    <w:p w:rsidR="00C523D8" w:rsidRPr="003A0831" w:rsidRDefault="00C523D8" w:rsidP="00C523D8">
      <w:pPr>
        <w:widowControl/>
        <w:numPr>
          <w:ilvl w:val="0"/>
          <w:numId w:val="14"/>
        </w:numPr>
        <w:rPr>
          <w:rFonts w:ascii="Times New Roman" w:eastAsia="Times New Roman" w:hAnsi="Times New Roman" w:cs="Times New Roman"/>
          <w:lang w:bidi="ar-SA"/>
        </w:rPr>
      </w:pPr>
      <w:hyperlink r:id="rId9" w:history="1">
        <w:r w:rsidRPr="0030487F">
          <w:rPr>
            <w:rFonts w:ascii="Times New Roman" w:eastAsia="Times New Roman" w:hAnsi="Times New Roman" w:cs="Times New Roman"/>
            <w:bCs/>
            <w:lang w:bidi="ar-SA"/>
          </w:rPr>
          <w:t>Оценка предметно-развивающей среды ДОУ</w:t>
        </w:r>
      </w:hyperlink>
      <w:r w:rsidRPr="0030487F">
        <w:rPr>
          <w:rFonts w:ascii="Times New Roman" w:eastAsia="Times New Roman" w:hAnsi="Times New Roman" w:cs="Times New Roman"/>
          <w:bCs/>
          <w:lang w:bidi="ar-SA"/>
        </w:rPr>
        <w:t xml:space="preserve"> – 97%</w:t>
      </w:r>
    </w:p>
    <w:p w:rsidR="00C523D8" w:rsidRPr="0030487F" w:rsidRDefault="00C523D8" w:rsidP="00C523D8">
      <w:pPr>
        <w:widowControl/>
        <w:ind w:left="720"/>
        <w:rPr>
          <w:rFonts w:ascii="Times New Roman" w:eastAsia="Times New Roman" w:hAnsi="Times New Roman" w:cs="Times New Roman"/>
          <w:lang w:bidi="ar-SA"/>
        </w:rPr>
      </w:pPr>
    </w:p>
    <w:p w:rsidR="00C523D8" w:rsidRPr="0030487F" w:rsidRDefault="00C523D8" w:rsidP="00C523D8">
      <w:pPr>
        <w:ind w:right="160"/>
        <w:jc w:val="both"/>
        <w:rPr>
          <w:b/>
        </w:rPr>
      </w:pPr>
      <w:r w:rsidRPr="0030487F">
        <w:rPr>
          <w:b/>
        </w:rPr>
        <w:t>Социальное партнерство</w:t>
      </w:r>
    </w:p>
    <w:p w:rsidR="00C523D8" w:rsidRPr="0030487F" w:rsidRDefault="00C523D8" w:rsidP="00C523D8">
      <w:pPr>
        <w:ind w:left="160" w:right="1140"/>
        <w:rPr>
          <w:rStyle w:val="2"/>
          <w:rFonts w:eastAsia="Courier New"/>
          <w:color w:val="auto"/>
          <w:sz w:val="24"/>
          <w:szCs w:val="24"/>
        </w:rPr>
      </w:pPr>
      <w:r w:rsidRPr="0030487F">
        <w:rPr>
          <w:rStyle w:val="2"/>
          <w:rFonts w:eastAsia="Courier New"/>
          <w:color w:val="auto"/>
          <w:sz w:val="24"/>
          <w:szCs w:val="24"/>
        </w:rPr>
        <w:t>С целью повышения качества образовательных услуг, уровня реализации основной общеобразовательной программы ДОУ в течение учебного года коллектив детского сада поддерживал прочные отношения с социальными учреждениями:</w:t>
      </w:r>
    </w:p>
    <w:p w:rsidR="00C523D8" w:rsidRPr="0030487F" w:rsidRDefault="00C523D8" w:rsidP="00C523D8">
      <w:pPr>
        <w:ind w:left="160" w:right="1140"/>
        <w:rPr>
          <w:rStyle w:val="2"/>
          <w:rFonts w:eastAsia="Courier New"/>
          <w:sz w:val="24"/>
          <w:szCs w:val="24"/>
        </w:rPr>
      </w:pPr>
    </w:p>
    <w:tbl>
      <w:tblPr>
        <w:tblStyle w:val="a3"/>
        <w:tblW w:w="0" w:type="auto"/>
        <w:tblInd w:w="160" w:type="dxa"/>
        <w:tblBorders>
          <w:top w:val="thinThickLargeGap" w:sz="24" w:space="0" w:color="1F497D" w:themeColor="text2"/>
          <w:left w:val="thinThickLargeGap" w:sz="24" w:space="0" w:color="1F497D" w:themeColor="text2"/>
          <w:bottom w:val="thinThickLargeGap" w:sz="24" w:space="0" w:color="1F497D" w:themeColor="text2"/>
          <w:right w:val="thinThickLargeGap" w:sz="24" w:space="0" w:color="1F497D" w:themeColor="text2"/>
          <w:insideH w:val="thinThickLargeGap" w:sz="24" w:space="0" w:color="1F497D" w:themeColor="text2"/>
          <w:insideV w:val="thinThickLargeGap" w:sz="24" w:space="0" w:color="1F497D" w:themeColor="text2"/>
        </w:tblBorders>
        <w:tblLook w:val="04A0" w:firstRow="1" w:lastRow="0" w:firstColumn="1" w:lastColumn="0" w:noHBand="0" w:noVBand="1"/>
      </w:tblPr>
      <w:tblGrid>
        <w:gridCol w:w="3776"/>
        <w:gridCol w:w="5528"/>
      </w:tblGrid>
      <w:tr w:rsidR="00C523D8" w:rsidRPr="0030487F" w:rsidTr="0072259D">
        <w:tc>
          <w:tcPr>
            <w:tcW w:w="3776" w:type="dxa"/>
          </w:tcPr>
          <w:p w:rsidR="00C523D8" w:rsidRPr="0030487F" w:rsidRDefault="00C523D8" w:rsidP="0072259D">
            <w:pPr>
              <w:ind w:right="1140"/>
              <w:jc w:val="center"/>
              <w:rPr>
                <w:b/>
                <w:color w:val="002060"/>
              </w:rPr>
            </w:pPr>
            <w:r w:rsidRPr="0030487F">
              <w:rPr>
                <w:b/>
                <w:color w:val="002060"/>
              </w:rPr>
              <w:t>Учреждение</w:t>
            </w:r>
          </w:p>
        </w:tc>
        <w:tc>
          <w:tcPr>
            <w:tcW w:w="5528" w:type="dxa"/>
          </w:tcPr>
          <w:p w:rsidR="00C523D8" w:rsidRPr="0030487F" w:rsidRDefault="00C523D8" w:rsidP="0072259D">
            <w:pPr>
              <w:ind w:right="1140"/>
              <w:jc w:val="center"/>
              <w:rPr>
                <w:rStyle w:val="2"/>
                <w:rFonts w:eastAsia="Courier New"/>
                <w:b/>
                <w:color w:val="002060"/>
                <w:sz w:val="24"/>
                <w:szCs w:val="24"/>
              </w:rPr>
            </w:pPr>
            <w:r w:rsidRPr="0030487F">
              <w:rPr>
                <w:rStyle w:val="2"/>
                <w:rFonts w:eastAsia="Courier New"/>
                <w:b/>
                <w:color w:val="002060"/>
                <w:sz w:val="24"/>
                <w:szCs w:val="24"/>
              </w:rPr>
              <w:t>Содержание работы</w:t>
            </w:r>
          </w:p>
        </w:tc>
      </w:tr>
      <w:tr w:rsidR="00C523D8" w:rsidRPr="0030487F" w:rsidTr="0072259D">
        <w:tc>
          <w:tcPr>
            <w:tcW w:w="3776" w:type="dxa"/>
          </w:tcPr>
          <w:p w:rsidR="00C523D8" w:rsidRPr="001D68F8" w:rsidRDefault="00C523D8" w:rsidP="0072259D">
            <w:pPr>
              <w:rPr>
                <w:rFonts w:ascii="Times New Roman" w:hAnsi="Times New Roman" w:cs="Times New Roman"/>
                <w:color w:val="auto"/>
              </w:rPr>
            </w:pPr>
            <w:proofErr w:type="spellStart"/>
            <w:r>
              <w:rPr>
                <w:rFonts w:ascii="Times New Roman" w:hAnsi="Times New Roman" w:cs="Times New Roman"/>
                <w:color w:val="auto"/>
              </w:rPr>
              <w:t>Южский</w:t>
            </w:r>
            <w:proofErr w:type="spellEnd"/>
            <w:r w:rsidRPr="001D68F8">
              <w:rPr>
                <w:rFonts w:ascii="Times New Roman" w:hAnsi="Times New Roman" w:cs="Times New Roman"/>
                <w:color w:val="auto"/>
              </w:rPr>
              <w:t xml:space="preserve"> </w:t>
            </w:r>
            <w:r>
              <w:rPr>
                <w:rFonts w:ascii="Times New Roman" w:hAnsi="Times New Roman" w:cs="Times New Roman"/>
                <w:color w:val="auto"/>
              </w:rPr>
              <w:t>о</w:t>
            </w:r>
            <w:r w:rsidRPr="001D68F8">
              <w:rPr>
                <w:rFonts w:ascii="Times New Roman" w:hAnsi="Times New Roman" w:cs="Times New Roman"/>
                <w:color w:val="auto"/>
              </w:rPr>
              <w:t xml:space="preserve">тдел образования </w:t>
            </w:r>
          </w:p>
        </w:tc>
        <w:tc>
          <w:tcPr>
            <w:tcW w:w="5528" w:type="dxa"/>
          </w:tcPr>
          <w:p w:rsidR="00C523D8" w:rsidRPr="0030487F" w:rsidRDefault="00C523D8" w:rsidP="0072259D">
            <w:pPr>
              <w:ind w:right="68"/>
              <w:rPr>
                <w:color w:val="auto"/>
              </w:rPr>
            </w:pPr>
            <w:r w:rsidRPr="0030487F">
              <w:rPr>
                <w:rStyle w:val="2"/>
                <w:rFonts w:eastAsia="Courier New"/>
                <w:color w:val="auto"/>
                <w:sz w:val="24"/>
                <w:szCs w:val="24"/>
              </w:rPr>
              <w:t>Координация функционирования МБДОУ</w:t>
            </w:r>
          </w:p>
        </w:tc>
      </w:tr>
      <w:tr w:rsidR="00C523D8" w:rsidRPr="0030487F" w:rsidTr="0072259D">
        <w:tc>
          <w:tcPr>
            <w:tcW w:w="3776" w:type="dxa"/>
          </w:tcPr>
          <w:p w:rsidR="00C523D8" w:rsidRPr="009061C3" w:rsidRDefault="00C523D8" w:rsidP="0072259D">
            <w:pPr>
              <w:ind w:right="34"/>
              <w:rPr>
                <w:rFonts w:ascii="Times New Roman" w:hAnsi="Times New Roman" w:cs="Times New Roman"/>
                <w:color w:val="auto"/>
              </w:rPr>
            </w:pPr>
            <w:r>
              <w:rPr>
                <w:rStyle w:val="2"/>
                <w:rFonts w:eastAsia="Courier New"/>
                <w:color w:val="auto"/>
                <w:sz w:val="24"/>
                <w:szCs w:val="24"/>
              </w:rPr>
              <w:t>Талицкий СДК</w:t>
            </w:r>
          </w:p>
        </w:tc>
        <w:tc>
          <w:tcPr>
            <w:tcW w:w="5528" w:type="dxa"/>
          </w:tcPr>
          <w:p w:rsidR="00C523D8" w:rsidRPr="0030487F" w:rsidRDefault="00C523D8" w:rsidP="0072259D">
            <w:pPr>
              <w:rPr>
                <w:color w:val="auto"/>
              </w:rPr>
            </w:pPr>
            <w:r w:rsidRPr="0030487F">
              <w:rPr>
                <w:rStyle w:val="2"/>
                <w:rFonts w:eastAsia="Courier New"/>
                <w:color w:val="auto"/>
                <w:sz w:val="24"/>
                <w:szCs w:val="24"/>
              </w:rPr>
              <w:t>Экскурсии, посещение выставок, концертов</w:t>
            </w:r>
          </w:p>
        </w:tc>
      </w:tr>
      <w:tr w:rsidR="00C523D8" w:rsidRPr="0030487F" w:rsidTr="0072259D">
        <w:tc>
          <w:tcPr>
            <w:tcW w:w="3776" w:type="dxa"/>
          </w:tcPr>
          <w:p w:rsidR="00C523D8" w:rsidRPr="009061C3" w:rsidRDefault="00C523D8" w:rsidP="0072259D">
            <w:pPr>
              <w:ind w:right="1140"/>
              <w:rPr>
                <w:rFonts w:ascii="Times New Roman" w:hAnsi="Times New Roman" w:cs="Times New Roman"/>
                <w:color w:val="auto"/>
              </w:rPr>
            </w:pPr>
            <w:r w:rsidRPr="0030487F">
              <w:rPr>
                <w:rStyle w:val="2"/>
                <w:rFonts w:eastAsia="Courier New"/>
                <w:color w:val="auto"/>
                <w:sz w:val="24"/>
                <w:szCs w:val="24"/>
              </w:rPr>
              <w:t>М</w:t>
            </w:r>
            <w:r>
              <w:rPr>
                <w:rStyle w:val="2"/>
                <w:rFonts w:eastAsia="Courier New"/>
                <w:color w:val="auto"/>
                <w:sz w:val="24"/>
                <w:szCs w:val="24"/>
              </w:rPr>
              <w:t>БО</w:t>
            </w:r>
            <w:r w:rsidRPr="0030487F">
              <w:rPr>
                <w:rStyle w:val="2"/>
                <w:rFonts w:eastAsia="Courier New"/>
                <w:color w:val="auto"/>
                <w:sz w:val="24"/>
                <w:szCs w:val="24"/>
              </w:rPr>
              <w:t xml:space="preserve">У СОШ </w:t>
            </w:r>
            <w:r>
              <w:rPr>
                <w:rStyle w:val="2"/>
                <w:rFonts w:eastAsia="Courier New"/>
                <w:color w:val="auto"/>
                <w:sz w:val="24"/>
                <w:szCs w:val="24"/>
              </w:rPr>
              <w:t>с. Талицы</w:t>
            </w:r>
          </w:p>
        </w:tc>
        <w:tc>
          <w:tcPr>
            <w:tcW w:w="5528" w:type="dxa"/>
          </w:tcPr>
          <w:p w:rsidR="00C523D8" w:rsidRPr="0030487F" w:rsidRDefault="00C523D8" w:rsidP="0072259D">
            <w:pPr>
              <w:ind w:right="1140"/>
              <w:rPr>
                <w:color w:val="auto"/>
              </w:rPr>
            </w:pPr>
            <w:r w:rsidRPr="0030487F">
              <w:rPr>
                <w:rStyle w:val="2"/>
                <w:rFonts w:eastAsia="Courier New"/>
                <w:color w:val="auto"/>
                <w:sz w:val="24"/>
                <w:szCs w:val="24"/>
              </w:rPr>
              <w:t>Работа по преемственности</w:t>
            </w:r>
          </w:p>
        </w:tc>
      </w:tr>
      <w:tr w:rsidR="00C523D8" w:rsidRPr="0030487F" w:rsidTr="0072259D">
        <w:tc>
          <w:tcPr>
            <w:tcW w:w="3776" w:type="dxa"/>
          </w:tcPr>
          <w:p w:rsidR="00C523D8" w:rsidRPr="009061C3" w:rsidRDefault="00C523D8" w:rsidP="0072259D">
            <w:pPr>
              <w:ind w:right="1140"/>
              <w:rPr>
                <w:rFonts w:ascii="Times New Roman" w:hAnsi="Times New Roman" w:cs="Times New Roman"/>
                <w:color w:val="auto"/>
              </w:rPr>
            </w:pPr>
            <w:r>
              <w:rPr>
                <w:rStyle w:val="2"/>
                <w:rFonts w:eastAsia="Courier New"/>
                <w:color w:val="auto"/>
                <w:sz w:val="24"/>
                <w:szCs w:val="24"/>
              </w:rPr>
              <w:t>ФАП с. Талицы</w:t>
            </w:r>
          </w:p>
        </w:tc>
        <w:tc>
          <w:tcPr>
            <w:tcW w:w="5528" w:type="dxa"/>
          </w:tcPr>
          <w:p w:rsidR="00C523D8" w:rsidRPr="0030487F" w:rsidRDefault="00C523D8" w:rsidP="0072259D">
            <w:pPr>
              <w:rPr>
                <w:color w:val="auto"/>
              </w:rPr>
            </w:pPr>
            <w:r w:rsidRPr="0030487F">
              <w:rPr>
                <w:rStyle w:val="2"/>
                <w:rFonts w:eastAsia="Courier New"/>
                <w:color w:val="auto"/>
                <w:sz w:val="24"/>
                <w:szCs w:val="24"/>
              </w:rPr>
              <w:t>Медицинское обслуживание воспитанников</w:t>
            </w:r>
          </w:p>
        </w:tc>
      </w:tr>
      <w:tr w:rsidR="00C523D8" w:rsidRPr="0030487F" w:rsidTr="0072259D">
        <w:tc>
          <w:tcPr>
            <w:tcW w:w="3776" w:type="dxa"/>
          </w:tcPr>
          <w:p w:rsidR="00C523D8" w:rsidRPr="0030487F" w:rsidRDefault="00C523D8" w:rsidP="0072259D">
            <w:pPr>
              <w:ind w:right="1140"/>
              <w:rPr>
                <w:color w:val="auto"/>
              </w:rPr>
            </w:pPr>
            <w:r w:rsidRPr="0030487F">
              <w:rPr>
                <w:rStyle w:val="2"/>
                <w:rFonts w:eastAsia="Courier New"/>
                <w:color w:val="auto"/>
                <w:sz w:val="24"/>
                <w:szCs w:val="24"/>
              </w:rPr>
              <w:t>Детская библиотека</w:t>
            </w:r>
          </w:p>
        </w:tc>
        <w:tc>
          <w:tcPr>
            <w:tcW w:w="5528" w:type="dxa"/>
          </w:tcPr>
          <w:p w:rsidR="00C523D8" w:rsidRPr="0030487F" w:rsidRDefault="00C523D8" w:rsidP="0072259D">
            <w:pPr>
              <w:ind w:right="-74"/>
              <w:rPr>
                <w:color w:val="auto"/>
              </w:rPr>
            </w:pPr>
            <w:r w:rsidRPr="0030487F">
              <w:rPr>
                <w:rStyle w:val="2"/>
                <w:rFonts w:eastAsia="Courier New"/>
                <w:color w:val="auto"/>
                <w:sz w:val="24"/>
                <w:szCs w:val="24"/>
              </w:rPr>
              <w:t>Организация экскурсий, конкурсов, праздников книг, встреч с интересными людьми.</w:t>
            </w:r>
          </w:p>
        </w:tc>
      </w:tr>
      <w:tr w:rsidR="00C523D8" w:rsidRPr="0030487F" w:rsidTr="0072259D">
        <w:tc>
          <w:tcPr>
            <w:tcW w:w="3776" w:type="dxa"/>
          </w:tcPr>
          <w:p w:rsidR="00C523D8" w:rsidRPr="009061C3" w:rsidRDefault="00C523D8" w:rsidP="0072259D">
            <w:pPr>
              <w:rPr>
                <w:rFonts w:ascii="Times New Roman" w:hAnsi="Times New Roman" w:cs="Times New Roman"/>
                <w:color w:val="auto"/>
              </w:rPr>
            </w:pPr>
            <w:proofErr w:type="spellStart"/>
            <w:r>
              <w:rPr>
                <w:rStyle w:val="2"/>
                <w:rFonts w:eastAsia="Courier New"/>
                <w:color w:val="auto"/>
                <w:sz w:val="24"/>
                <w:szCs w:val="24"/>
              </w:rPr>
              <w:t>Талицкая</w:t>
            </w:r>
            <w:proofErr w:type="spellEnd"/>
            <w:r>
              <w:rPr>
                <w:rStyle w:val="2"/>
                <w:rFonts w:eastAsia="Courier New"/>
                <w:color w:val="auto"/>
                <w:sz w:val="24"/>
                <w:szCs w:val="24"/>
              </w:rPr>
              <w:t xml:space="preserve"> пожарная часть</w:t>
            </w:r>
          </w:p>
        </w:tc>
        <w:tc>
          <w:tcPr>
            <w:tcW w:w="5528" w:type="dxa"/>
          </w:tcPr>
          <w:p w:rsidR="00C523D8" w:rsidRPr="0030487F" w:rsidRDefault="00C523D8" w:rsidP="0072259D">
            <w:pPr>
              <w:ind w:right="-108"/>
              <w:rPr>
                <w:color w:val="auto"/>
              </w:rPr>
            </w:pPr>
            <w:r w:rsidRPr="0030487F">
              <w:rPr>
                <w:rStyle w:val="2"/>
                <w:rFonts w:eastAsia="Courier New"/>
                <w:color w:val="auto"/>
                <w:sz w:val="24"/>
                <w:szCs w:val="24"/>
              </w:rPr>
              <w:t>Экскурсии, познавательные мероприятия</w:t>
            </w:r>
          </w:p>
        </w:tc>
      </w:tr>
    </w:tbl>
    <w:p w:rsidR="00C523D8" w:rsidRPr="0030487F" w:rsidRDefault="00C523D8" w:rsidP="00C523D8">
      <w:pPr>
        <w:jc w:val="both"/>
        <w:rPr>
          <w:rFonts w:ascii="Times New Roman" w:hAnsi="Times New Roman" w:cs="Times New Roman"/>
          <w:color w:val="auto"/>
        </w:rPr>
      </w:pPr>
    </w:p>
    <w:p w:rsidR="00C523D8" w:rsidRPr="003A0831" w:rsidRDefault="00C523D8" w:rsidP="00C523D8">
      <w:pPr>
        <w:keepNext/>
        <w:keepLines/>
        <w:tabs>
          <w:tab w:val="left" w:pos="1719"/>
        </w:tabs>
        <w:ind w:left="500"/>
        <w:jc w:val="both"/>
        <w:rPr>
          <w:b/>
          <w:i/>
          <w:color w:val="auto"/>
        </w:rPr>
      </w:pPr>
      <w:bookmarkStart w:id="1" w:name="bookmark5"/>
      <w:r w:rsidRPr="0030487F">
        <w:rPr>
          <w:rStyle w:val="5"/>
          <w:rFonts w:eastAsia="Courier New"/>
          <w:b w:val="0"/>
          <w:bCs w:val="0"/>
          <w:color w:val="auto"/>
          <w:sz w:val="24"/>
          <w:szCs w:val="24"/>
        </w:rPr>
        <w:t>Вывод:</w:t>
      </w:r>
      <w:r w:rsidRPr="0030487F">
        <w:rPr>
          <w:rStyle w:val="5"/>
          <w:rFonts w:eastAsia="Courier New"/>
          <w:b w:val="0"/>
          <w:bCs w:val="0"/>
          <w:color w:val="auto"/>
          <w:sz w:val="24"/>
          <w:szCs w:val="24"/>
        </w:rPr>
        <w:tab/>
      </w:r>
      <w:r w:rsidRPr="003A0831">
        <w:rPr>
          <w:rStyle w:val="5"/>
          <w:rFonts w:eastAsia="Courier New"/>
          <w:b w:val="0"/>
          <w:bCs w:val="0"/>
          <w:i/>
          <w:color w:val="auto"/>
          <w:sz w:val="24"/>
          <w:szCs w:val="24"/>
        </w:rPr>
        <w:t>Содержание образовательной деятельности соответствует</w:t>
      </w:r>
      <w:bookmarkEnd w:id="1"/>
    </w:p>
    <w:p w:rsidR="00C523D8" w:rsidRPr="003A0831" w:rsidRDefault="00C523D8" w:rsidP="00C523D8">
      <w:pPr>
        <w:ind w:left="200"/>
        <w:rPr>
          <w:rStyle w:val="8"/>
          <w:b/>
          <w:bCs/>
          <w:i/>
          <w:color w:val="auto"/>
        </w:rPr>
      </w:pPr>
      <w:r w:rsidRPr="003A0831">
        <w:rPr>
          <w:rStyle w:val="8"/>
          <w:b/>
          <w:bCs/>
          <w:i/>
          <w:color w:val="auto"/>
        </w:rPr>
        <w:t>требованиям ФГОС дошкольного образования. 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полноценною развития ребенка.</w:t>
      </w:r>
    </w:p>
    <w:p w:rsidR="00C523D8" w:rsidRPr="0030487F" w:rsidRDefault="00C523D8" w:rsidP="00C523D8">
      <w:pPr>
        <w:rPr>
          <w:rStyle w:val="8"/>
          <w:bCs/>
          <w:i/>
        </w:rPr>
      </w:pPr>
    </w:p>
    <w:p w:rsidR="00C523D8" w:rsidRPr="0030487F" w:rsidRDefault="00C523D8" w:rsidP="00C523D8">
      <w:pPr>
        <w:numPr>
          <w:ilvl w:val="0"/>
          <w:numId w:val="2"/>
        </w:numPr>
        <w:jc w:val="center"/>
        <w:rPr>
          <w:rStyle w:val="8"/>
          <w:b/>
          <w:bCs/>
          <w:color w:val="943634" w:themeColor="accent2" w:themeShade="BF"/>
        </w:rPr>
      </w:pPr>
      <w:r w:rsidRPr="0030487F">
        <w:rPr>
          <w:rStyle w:val="8"/>
          <w:b/>
          <w:bCs/>
          <w:color w:val="943634" w:themeColor="accent2" w:themeShade="BF"/>
        </w:rPr>
        <w:t>Оценка организации учебного процесса</w:t>
      </w:r>
    </w:p>
    <w:p w:rsidR="00C523D8" w:rsidRPr="0030487F" w:rsidRDefault="00C523D8" w:rsidP="00C523D8">
      <w:pPr>
        <w:widowControl/>
        <w:rPr>
          <w:rFonts w:ascii="Times New Roman" w:eastAsia="Times New Roman" w:hAnsi="Times New Roman" w:cs="Times New Roman"/>
          <w:b/>
          <w:color w:val="auto"/>
          <w:lang w:eastAsia="en-US" w:bidi="ar-SA"/>
        </w:rPr>
      </w:pPr>
      <w:r w:rsidRPr="0030487F">
        <w:rPr>
          <w:rFonts w:ascii="Times New Roman" w:eastAsia="Times New Roman" w:hAnsi="Times New Roman" w:cs="Times New Roman"/>
          <w:color w:val="auto"/>
          <w:lang w:eastAsia="en-US" w:bidi="ar-SA"/>
        </w:rPr>
        <w:t xml:space="preserve">В основе образовательного процесса в Детском саду лежит взаимодействие педагогических работников, администрации и родителей. Образовательный процесс </w:t>
      </w:r>
      <w:r w:rsidRPr="0030487F">
        <w:rPr>
          <w:rFonts w:ascii="Times New Roman" w:eastAsia="Times New Roman" w:hAnsi="Times New Roman" w:cs="Times New Roman"/>
          <w:color w:val="auto"/>
          <w:lang w:eastAsia="en-US" w:bidi="ar-SA"/>
        </w:rPr>
        <w:lastRenderedPageBreak/>
        <w:t xml:space="preserve">строится в соответствии с ФГОС </w:t>
      </w:r>
      <w:proofErr w:type="gramStart"/>
      <w:r w:rsidRPr="0030487F">
        <w:rPr>
          <w:rFonts w:ascii="Times New Roman" w:eastAsia="Times New Roman" w:hAnsi="Times New Roman" w:cs="Times New Roman"/>
          <w:color w:val="auto"/>
          <w:lang w:eastAsia="en-US" w:bidi="ar-SA"/>
        </w:rPr>
        <w:t>ДО</w:t>
      </w:r>
      <w:proofErr w:type="gramEnd"/>
      <w:r w:rsidRPr="0030487F">
        <w:rPr>
          <w:rFonts w:ascii="Times New Roman" w:eastAsia="Times New Roman" w:hAnsi="Times New Roman" w:cs="Times New Roman"/>
          <w:color w:val="auto"/>
          <w:lang w:eastAsia="en-US" w:bidi="ar-SA"/>
        </w:rPr>
        <w:t xml:space="preserve"> и </w:t>
      </w:r>
      <w:proofErr w:type="gramStart"/>
      <w:r w:rsidRPr="0030487F">
        <w:rPr>
          <w:rFonts w:ascii="Times New Roman" w:eastAsia="Times New Roman" w:hAnsi="Times New Roman" w:cs="Times New Roman"/>
          <w:color w:val="auto"/>
          <w:lang w:eastAsia="en-US" w:bidi="ar-SA"/>
        </w:rPr>
        <w:t>на</w:t>
      </w:r>
      <w:proofErr w:type="gramEnd"/>
      <w:r w:rsidRPr="0030487F">
        <w:rPr>
          <w:rFonts w:ascii="Times New Roman" w:eastAsia="Times New Roman" w:hAnsi="Times New Roman" w:cs="Times New Roman"/>
          <w:color w:val="auto"/>
          <w:lang w:eastAsia="en-US" w:bidi="ar-SA"/>
        </w:rPr>
        <w:t xml:space="preserve"> основании комплексной образовательной программы дошкольного образования «</w:t>
      </w:r>
      <w:r>
        <w:rPr>
          <w:rFonts w:ascii="Times New Roman" w:eastAsia="Times New Roman" w:hAnsi="Times New Roman" w:cs="Times New Roman"/>
          <w:color w:val="auto"/>
          <w:lang w:eastAsia="en-US" w:bidi="ar-SA"/>
        </w:rPr>
        <w:t>От рождения до школы</w:t>
      </w:r>
      <w:r w:rsidRPr="0030487F">
        <w:rPr>
          <w:rFonts w:ascii="Times New Roman" w:eastAsia="Times New Roman" w:hAnsi="Times New Roman" w:cs="Times New Roman"/>
          <w:color w:val="auto"/>
          <w:lang w:eastAsia="en-US" w:bidi="ar-SA"/>
        </w:rPr>
        <w:t xml:space="preserve">». </w:t>
      </w:r>
      <w:r w:rsidRPr="0030487F">
        <w:rPr>
          <w:rFonts w:ascii="Times New Roman" w:eastAsia="Times New Roman" w:hAnsi="Times New Roman" w:cs="Times New Roman"/>
          <w:b/>
          <w:color w:val="auto"/>
          <w:lang w:eastAsia="en-US" w:bidi="ar-SA"/>
        </w:rPr>
        <w:t>Основные форма организации образовательного процесса:</w:t>
      </w:r>
    </w:p>
    <w:p w:rsidR="00C523D8" w:rsidRPr="0030487F" w:rsidRDefault="00C523D8" w:rsidP="00C523D8">
      <w:pPr>
        <w:widowControl/>
        <w:numPr>
          <w:ilvl w:val="0"/>
          <w:numId w:val="15"/>
        </w:numPr>
        <w:ind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C523D8" w:rsidRPr="0030487F" w:rsidRDefault="00C523D8" w:rsidP="00C523D8">
      <w:pPr>
        <w:widowControl/>
        <w:numPr>
          <w:ilvl w:val="0"/>
          <w:numId w:val="15"/>
        </w:numPr>
        <w:ind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совместная деятельность детей и педагога в режимных моментах;</w:t>
      </w:r>
    </w:p>
    <w:p w:rsidR="00C523D8" w:rsidRPr="0030487F" w:rsidRDefault="00C523D8" w:rsidP="00C523D8">
      <w:pPr>
        <w:widowControl/>
        <w:numPr>
          <w:ilvl w:val="0"/>
          <w:numId w:val="1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самостоятельная деятельность воспитанников под наблюдением педагогического работника.</w:t>
      </w: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Занятия в рамках образовательной деятельности</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проводятся фронтально в группах от 3 до 7 лет и по подгруппам в группах раннего дошкольного возраста. Продолжительность занятий соответствует СанПиН и составляет:</w:t>
      </w:r>
    </w:p>
    <w:p w:rsidR="00C523D8" w:rsidRPr="0030487F" w:rsidRDefault="00C523D8" w:rsidP="00C523D8">
      <w:pPr>
        <w:widowControl/>
        <w:numPr>
          <w:ilvl w:val="0"/>
          <w:numId w:val="4"/>
        </w:numPr>
        <w:ind w:left="780"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в группах с детьми</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от 1,5 до 3 лет –</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до</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10 мин;</w:t>
      </w:r>
    </w:p>
    <w:p w:rsidR="00C523D8" w:rsidRPr="0030487F" w:rsidRDefault="00C523D8" w:rsidP="00C523D8">
      <w:pPr>
        <w:widowControl/>
        <w:numPr>
          <w:ilvl w:val="0"/>
          <w:numId w:val="4"/>
        </w:numPr>
        <w:ind w:left="780"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в группах с детьми от 3 до 4 лет – до 15 мин;</w:t>
      </w:r>
    </w:p>
    <w:p w:rsidR="00C523D8" w:rsidRPr="0030487F" w:rsidRDefault="00C523D8" w:rsidP="00C523D8">
      <w:pPr>
        <w:widowControl/>
        <w:numPr>
          <w:ilvl w:val="0"/>
          <w:numId w:val="4"/>
        </w:numPr>
        <w:ind w:left="780"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в группах с детьми от 4 до 5 лет – до 20 мин;</w:t>
      </w:r>
    </w:p>
    <w:p w:rsidR="00C523D8" w:rsidRPr="0030487F" w:rsidRDefault="00C523D8" w:rsidP="00C523D8">
      <w:pPr>
        <w:widowControl/>
        <w:numPr>
          <w:ilvl w:val="0"/>
          <w:numId w:val="4"/>
        </w:numPr>
        <w:ind w:left="780"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в группах с детьми от 5 до 6 лет – до 25 мин.</w:t>
      </w:r>
    </w:p>
    <w:p w:rsidR="00C523D8" w:rsidRPr="0030487F" w:rsidRDefault="00C523D8" w:rsidP="00C523D8">
      <w:pPr>
        <w:widowControl/>
        <w:rPr>
          <w:rFonts w:ascii="Times New Roman" w:eastAsia="Times New Roman" w:hAnsi="Times New Roman" w:cs="Times New Roman"/>
          <w:color w:val="auto"/>
          <w:lang w:eastAsia="en-US" w:bidi="ar-SA"/>
        </w:rPr>
      </w:pP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Между занятиями в рамках образовательной деятельности</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предусмотрены перерывы продолжительностью не менее 10 минут.</w:t>
      </w:r>
    </w:p>
    <w:p w:rsidR="00C523D8"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C523D8" w:rsidRPr="0030487F" w:rsidRDefault="00C523D8" w:rsidP="00C523D8">
      <w:pPr>
        <w:widowControl/>
        <w:rPr>
          <w:rFonts w:ascii="Times New Roman" w:eastAsia="Times New Roman" w:hAnsi="Times New Roman" w:cs="Times New Roman"/>
          <w:color w:val="auto"/>
          <w:lang w:eastAsia="en-US" w:bidi="ar-SA"/>
        </w:rPr>
      </w:pPr>
    </w:p>
    <w:p w:rsidR="00C523D8" w:rsidRPr="0030487F" w:rsidRDefault="00C523D8" w:rsidP="00C523D8">
      <w:pPr>
        <w:widowControl/>
        <w:rPr>
          <w:rFonts w:ascii="Times New Roman" w:eastAsia="Times New Roman" w:hAnsi="Times New Roman" w:cs="Times New Roman"/>
          <w:b/>
          <w:color w:val="auto"/>
          <w:lang w:eastAsia="en-US" w:bidi="ar-SA"/>
        </w:rPr>
      </w:pPr>
      <w:r w:rsidRPr="0030487F">
        <w:rPr>
          <w:rFonts w:ascii="Times New Roman" w:eastAsia="Times New Roman" w:hAnsi="Times New Roman" w:cs="Times New Roman"/>
          <w:b/>
          <w:color w:val="auto"/>
          <w:lang w:eastAsia="en-US" w:bidi="ar-SA"/>
        </w:rPr>
        <w:t>Оздоровительная работа</w:t>
      </w: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Основой оздоровительной работы в ДОУ являются следующие оздоровительные</w:t>
      </w: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технологии: </w:t>
      </w:r>
    </w:p>
    <w:p w:rsidR="00C523D8" w:rsidRPr="0030487F" w:rsidRDefault="00C523D8" w:rsidP="00C523D8">
      <w:pPr>
        <w:pStyle w:val="a6"/>
        <w:widowControl/>
        <w:numPr>
          <w:ilvl w:val="0"/>
          <w:numId w:val="11"/>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социально-психологические (технологии психолого-</w:t>
      </w:r>
      <w:proofErr w:type="spellStart"/>
      <w:r w:rsidRPr="0030487F">
        <w:rPr>
          <w:rFonts w:ascii="Times New Roman" w:eastAsia="Times New Roman" w:hAnsi="Times New Roman" w:cs="Times New Roman"/>
          <w:color w:val="auto"/>
          <w:lang w:eastAsia="en-US" w:bidi="ar-SA"/>
        </w:rPr>
        <w:t>педагогическогосопровождения</w:t>
      </w:r>
      <w:proofErr w:type="spellEnd"/>
      <w:r w:rsidRPr="0030487F">
        <w:rPr>
          <w:rFonts w:ascii="Times New Roman" w:eastAsia="Times New Roman" w:hAnsi="Times New Roman" w:cs="Times New Roman"/>
          <w:color w:val="auto"/>
          <w:lang w:eastAsia="en-US" w:bidi="ar-SA"/>
        </w:rPr>
        <w:t>)</w:t>
      </w:r>
    </w:p>
    <w:p w:rsidR="00C523D8" w:rsidRPr="0030487F" w:rsidRDefault="00C523D8" w:rsidP="00C523D8">
      <w:pPr>
        <w:pStyle w:val="a6"/>
        <w:widowControl/>
        <w:numPr>
          <w:ilvl w:val="0"/>
          <w:numId w:val="11"/>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физкультурно-оздоровительные</w:t>
      </w:r>
    </w:p>
    <w:p w:rsidR="00C523D8" w:rsidRPr="0030487F" w:rsidRDefault="00C523D8" w:rsidP="00C523D8">
      <w:pPr>
        <w:pStyle w:val="a6"/>
        <w:widowControl/>
        <w:numPr>
          <w:ilvl w:val="0"/>
          <w:numId w:val="11"/>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 технологии сохранения и стимулирования здоровья (подвижные игры)</w:t>
      </w:r>
    </w:p>
    <w:p w:rsidR="00C523D8" w:rsidRPr="0030487F" w:rsidRDefault="00C523D8" w:rsidP="00C523D8">
      <w:pPr>
        <w:pStyle w:val="a6"/>
        <w:widowControl/>
        <w:numPr>
          <w:ilvl w:val="0"/>
          <w:numId w:val="11"/>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 технологии обучения ЗОЖ (</w:t>
      </w:r>
      <w:proofErr w:type="spellStart"/>
      <w:r w:rsidRPr="0030487F">
        <w:rPr>
          <w:rFonts w:ascii="Times New Roman" w:eastAsia="Times New Roman" w:hAnsi="Times New Roman" w:cs="Times New Roman"/>
          <w:color w:val="auto"/>
          <w:lang w:eastAsia="en-US" w:bidi="ar-SA"/>
        </w:rPr>
        <w:t>игротренинг</w:t>
      </w:r>
      <w:proofErr w:type="spellEnd"/>
      <w:r w:rsidRPr="0030487F">
        <w:rPr>
          <w:rFonts w:ascii="Times New Roman" w:eastAsia="Times New Roman" w:hAnsi="Times New Roman" w:cs="Times New Roman"/>
          <w:color w:val="auto"/>
          <w:lang w:eastAsia="en-US" w:bidi="ar-SA"/>
        </w:rPr>
        <w:t>, самомассаж)</w:t>
      </w:r>
    </w:p>
    <w:p w:rsidR="00C523D8" w:rsidRDefault="00C523D8" w:rsidP="00C523D8">
      <w:pPr>
        <w:pStyle w:val="a6"/>
        <w:widowControl/>
        <w:numPr>
          <w:ilvl w:val="0"/>
          <w:numId w:val="11"/>
        </w:numPr>
        <w:rPr>
          <w:rFonts w:ascii="Times New Roman" w:eastAsia="Times New Roman" w:hAnsi="Times New Roman" w:cs="Times New Roman"/>
          <w:color w:val="auto"/>
          <w:lang w:eastAsia="en-US" w:bidi="ar-SA"/>
        </w:rPr>
      </w:pPr>
      <w:proofErr w:type="gramStart"/>
      <w:r w:rsidRPr="0030487F">
        <w:rPr>
          <w:rFonts w:ascii="Times New Roman" w:eastAsia="Times New Roman" w:hAnsi="Times New Roman" w:cs="Times New Roman"/>
          <w:color w:val="auto"/>
          <w:lang w:eastAsia="en-US" w:bidi="ar-SA"/>
        </w:rPr>
        <w:t>коррекционные</w:t>
      </w:r>
      <w:proofErr w:type="gramEnd"/>
      <w:r w:rsidRPr="0030487F">
        <w:rPr>
          <w:rFonts w:ascii="Times New Roman" w:eastAsia="Times New Roman" w:hAnsi="Times New Roman" w:cs="Times New Roman"/>
          <w:color w:val="auto"/>
          <w:lang w:eastAsia="en-US" w:bidi="ar-SA"/>
        </w:rPr>
        <w:t xml:space="preserve"> (арт-терапия,</w:t>
      </w:r>
      <w:r>
        <w:rPr>
          <w:rFonts w:ascii="Times New Roman" w:eastAsia="Times New Roman" w:hAnsi="Times New Roman" w:cs="Times New Roman"/>
          <w:color w:val="auto"/>
          <w:lang w:eastAsia="en-US" w:bidi="ar-SA"/>
        </w:rPr>
        <w:t xml:space="preserve"> </w:t>
      </w:r>
      <w:proofErr w:type="spellStart"/>
      <w:r w:rsidRPr="0030487F">
        <w:rPr>
          <w:rFonts w:ascii="Times New Roman" w:eastAsia="Times New Roman" w:hAnsi="Times New Roman" w:cs="Times New Roman"/>
          <w:color w:val="auto"/>
          <w:lang w:eastAsia="en-US" w:bidi="ar-SA"/>
        </w:rPr>
        <w:t>сказкотерапи</w:t>
      </w:r>
      <w:r>
        <w:rPr>
          <w:rFonts w:ascii="Times New Roman" w:eastAsia="Times New Roman" w:hAnsi="Times New Roman" w:cs="Times New Roman"/>
          <w:color w:val="auto"/>
          <w:lang w:eastAsia="en-US" w:bidi="ar-SA"/>
        </w:rPr>
        <w:t>я</w:t>
      </w:r>
      <w:proofErr w:type="spellEnd"/>
      <w:r>
        <w:rPr>
          <w:rFonts w:ascii="Times New Roman" w:eastAsia="Times New Roman" w:hAnsi="Times New Roman" w:cs="Times New Roman"/>
          <w:color w:val="auto"/>
          <w:lang w:eastAsia="en-US" w:bidi="ar-SA"/>
        </w:rPr>
        <w:t xml:space="preserve">, </w:t>
      </w:r>
      <w:proofErr w:type="spellStart"/>
      <w:r>
        <w:rPr>
          <w:rFonts w:ascii="Times New Roman" w:eastAsia="Times New Roman" w:hAnsi="Times New Roman" w:cs="Times New Roman"/>
          <w:color w:val="auto"/>
          <w:lang w:eastAsia="en-US" w:bidi="ar-SA"/>
        </w:rPr>
        <w:t>психогимнастика</w:t>
      </w:r>
      <w:proofErr w:type="spellEnd"/>
      <w:r>
        <w:rPr>
          <w:rFonts w:ascii="Times New Roman" w:eastAsia="Times New Roman" w:hAnsi="Times New Roman" w:cs="Times New Roman"/>
          <w:color w:val="auto"/>
          <w:lang w:eastAsia="en-US" w:bidi="ar-SA"/>
        </w:rPr>
        <w:t>, музыкальное</w:t>
      </w:r>
      <w:r w:rsidRPr="0030487F">
        <w:rPr>
          <w:rFonts w:ascii="Times New Roman" w:eastAsia="Times New Roman" w:hAnsi="Times New Roman" w:cs="Times New Roman"/>
          <w:color w:val="auto"/>
          <w:lang w:eastAsia="en-US" w:bidi="ar-SA"/>
        </w:rPr>
        <w:t xml:space="preserve"> взаимодействи</w:t>
      </w:r>
      <w:r>
        <w:rPr>
          <w:rFonts w:ascii="Times New Roman" w:eastAsia="Times New Roman" w:hAnsi="Times New Roman" w:cs="Times New Roman"/>
          <w:color w:val="auto"/>
          <w:lang w:eastAsia="en-US" w:bidi="ar-SA"/>
        </w:rPr>
        <w:t>е</w:t>
      </w:r>
      <w:r w:rsidRPr="0030487F">
        <w:rPr>
          <w:rFonts w:ascii="Times New Roman" w:eastAsia="Times New Roman" w:hAnsi="Times New Roman" w:cs="Times New Roman"/>
          <w:color w:val="auto"/>
          <w:lang w:eastAsia="en-US" w:bidi="ar-SA"/>
        </w:rPr>
        <w:t>).</w:t>
      </w:r>
    </w:p>
    <w:p w:rsidR="00C523D8" w:rsidRPr="0030487F" w:rsidRDefault="00C523D8" w:rsidP="00C523D8">
      <w:pPr>
        <w:pStyle w:val="a6"/>
        <w:widowControl/>
        <w:rPr>
          <w:rFonts w:ascii="Times New Roman" w:eastAsia="Times New Roman" w:hAnsi="Times New Roman" w:cs="Times New Roman"/>
          <w:color w:val="auto"/>
          <w:lang w:eastAsia="en-US" w:bidi="ar-SA"/>
        </w:rPr>
      </w:pP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Дополнительно в группах реализуется комплекс специальных санитарно-гигиенических, оздоровительных и профилактических мероприятий и процедур, который включает в себя:</w:t>
      </w:r>
    </w:p>
    <w:p w:rsidR="00C523D8" w:rsidRPr="0030487F" w:rsidRDefault="00C523D8" w:rsidP="00C523D8">
      <w:pPr>
        <w:pStyle w:val="a6"/>
        <w:widowControl/>
        <w:numPr>
          <w:ilvl w:val="0"/>
          <w:numId w:val="12"/>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использование различных режимов дня (на холодный и тёплый период года, щадящий режим</w:t>
      </w:r>
      <w:r>
        <w:rPr>
          <w:rFonts w:ascii="Times New Roman" w:eastAsia="Times New Roman" w:hAnsi="Times New Roman" w:cs="Times New Roman"/>
          <w:color w:val="auto"/>
          <w:lang w:eastAsia="en-US" w:bidi="ar-SA"/>
        </w:rPr>
        <w:t xml:space="preserve"> </w:t>
      </w:r>
      <w:r w:rsidRPr="0030487F">
        <w:rPr>
          <w:rFonts w:ascii="Times New Roman" w:eastAsia="Times New Roman" w:hAnsi="Times New Roman" w:cs="Times New Roman"/>
          <w:color w:val="auto"/>
          <w:lang w:eastAsia="en-US" w:bidi="ar-SA"/>
        </w:rPr>
        <w:t>для детей после перенесённого заболевания, гибкий режим в случае плохой погоды, карантина и т.д.)</w:t>
      </w:r>
    </w:p>
    <w:p w:rsidR="00C523D8" w:rsidRPr="0030487F" w:rsidRDefault="00C523D8" w:rsidP="00C523D8">
      <w:pPr>
        <w:pStyle w:val="a6"/>
        <w:widowControl/>
        <w:numPr>
          <w:ilvl w:val="0"/>
          <w:numId w:val="12"/>
        </w:numPr>
        <w:rPr>
          <w:rFonts w:ascii="Times New Roman" w:eastAsia="Times New Roman" w:hAnsi="Times New Roman" w:cs="Times New Roman"/>
          <w:color w:val="auto"/>
          <w:lang w:eastAsia="en-US" w:bidi="ar-SA"/>
        </w:rPr>
      </w:pPr>
      <w:proofErr w:type="gramStart"/>
      <w:r w:rsidRPr="0030487F">
        <w:rPr>
          <w:rFonts w:ascii="Times New Roman" w:eastAsia="Times New Roman" w:hAnsi="Times New Roman" w:cs="Times New Roman"/>
          <w:color w:val="auto"/>
          <w:lang w:eastAsia="en-US" w:bidi="ar-SA"/>
        </w:rPr>
        <w:t>соблюдение возрастных и диетических норм питания (в течение года дети получали фрукты,</w:t>
      </w:r>
      <w:r>
        <w:rPr>
          <w:rFonts w:ascii="Times New Roman" w:eastAsia="Times New Roman" w:hAnsi="Times New Roman" w:cs="Times New Roman"/>
          <w:color w:val="auto"/>
          <w:lang w:eastAsia="en-US" w:bidi="ar-SA"/>
        </w:rPr>
        <w:t xml:space="preserve"> </w:t>
      </w:r>
      <w:r w:rsidRPr="0030487F">
        <w:rPr>
          <w:rFonts w:ascii="Times New Roman" w:eastAsia="Times New Roman" w:hAnsi="Times New Roman" w:cs="Times New Roman"/>
          <w:color w:val="auto"/>
          <w:lang w:eastAsia="en-US" w:bidi="ar-SA"/>
        </w:rPr>
        <w:t>соки, кисломолочные продукты; используется йодированная соль; при приготовлении блюд</w:t>
      </w:r>
      <w:r>
        <w:rPr>
          <w:rFonts w:ascii="Times New Roman" w:eastAsia="Times New Roman" w:hAnsi="Times New Roman" w:cs="Times New Roman"/>
          <w:color w:val="auto"/>
          <w:lang w:eastAsia="en-US" w:bidi="ar-SA"/>
        </w:rPr>
        <w:t xml:space="preserve"> </w:t>
      </w:r>
      <w:r w:rsidRPr="0030487F">
        <w:rPr>
          <w:rFonts w:ascii="Times New Roman" w:eastAsia="Times New Roman" w:hAnsi="Times New Roman" w:cs="Times New Roman"/>
          <w:color w:val="auto"/>
          <w:lang w:eastAsia="en-US" w:bidi="ar-SA"/>
        </w:rPr>
        <w:t>соблюдаются щадящие технологии (варка, запекание, тушение и др.)</w:t>
      </w:r>
      <w:proofErr w:type="gramEnd"/>
    </w:p>
    <w:p w:rsidR="00C523D8" w:rsidRPr="0030487F" w:rsidRDefault="00C523D8" w:rsidP="00C523D8">
      <w:pPr>
        <w:pStyle w:val="a6"/>
        <w:widowControl/>
        <w:numPr>
          <w:ilvl w:val="0"/>
          <w:numId w:val="12"/>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закаливание (воздушное, водное)</w:t>
      </w:r>
    </w:p>
    <w:p w:rsidR="00C523D8" w:rsidRPr="0030487F" w:rsidRDefault="00C523D8" w:rsidP="00C523D8">
      <w:pPr>
        <w:pStyle w:val="a6"/>
        <w:widowControl/>
        <w:numPr>
          <w:ilvl w:val="0"/>
          <w:numId w:val="12"/>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различные формы работы с детьми, направленные на формирование у детей потребности в</w:t>
      </w:r>
      <w:r>
        <w:rPr>
          <w:rFonts w:ascii="Times New Roman" w:eastAsia="Times New Roman" w:hAnsi="Times New Roman" w:cs="Times New Roman"/>
          <w:color w:val="auto"/>
          <w:lang w:eastAsia="en-US" w:bidi="ar-SA"/>
        </w:rPr>
        <w:t xml:space="preserve"> </w:t>
      </w:r>
      <w:r w:rsidRPr="0030487F">
        <w:rPr>
          <w:rFonts w:ascii="Times New Roman" w:eastAsia="Times New Roman" w:hAnsi="Times New Roman" w:cs="Times New Roman"/>
          <w:color w:val="auto"/>
          <w:lang w:eastAsia="en-US" w:bidi="ar-SA"/>
        </w:rPr>
        <w:t>здоровом образе жизни (досуг, праздник, непрерывная образовательная деятельность, спектакли, игры, конкурс и др.)</w:t>
      </w:r>
    </w:p>
    <w:p w:rsidR="00C523D8" w:rsidRPr="0030487F" w:rsidRDefault="00C523D8" w:rsidP="00C523D8">
      <w:pPr>
        <w:pStyle w:val="a6"/>
        <w:widowControl/>
        <w:numPr>
          <w:ilvl w:val="0"/>
          <w:numId w:val="12"/>
        </w:num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режим двигательной активности включает в себя как организованные формы работы</w:t>
      </w: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lastRenderedPageBreak/>
        <w:t>с детьми (утренняя гимнастика, бодрящая гимнастика, физкультурные занятия), так и время на самостоятельную двигательную активность детей.</w:t>
      </w:r>
    </w:p>
    <w:p w:rsidR="00C523D8" w:rsidRDefault="00C523D8" w:rsidP="00C523D8">
      <w:pPr>
        <w:widowControl/>
        <w:rPr>
          <w:rFonts w:ascii="Times New Roman" w:eastAsia="Times New Roman" w:hAnsi="Times New Roman" w:cs="Times New Roman"/>
          <w:color w:val="auto"/>
          <w:lang w:eastAsia="en-US" w:bidi="ar-SA"/>
        </w:rPr>
      </w:pPr>
    </w:p>
    <w:p w:rsidR="00C523D8" w:rsidRPr="0030487F" w:rsidRDefault="00C523D8" w:rsidP="00C523D8">
      <w:pPr>
        <w:widowControl/>
        <w:jc w:val="both"/>
        <w:rPr>
          <w:rFonts w:ascii="Times New Roman" w:eastAsia="Times New Roman" w:hAnsi="Times New Roman" w:cs="Times New Roman"/>
          <w:color w:val="auto"/>
          <w:lang w:eastAsia="en-US" w:bidi="ar-SA"/>
        </w:rPr>
      </w:pPr>
      <w:proofErr w:type="gramStart"/>
      <w:r w:rsidRPr="0030487F">
        <w:rPr>
          <w:rFonts w:ascii="Times New Roman" w:eastAsia="Times New Roman" w:hAnsi="Times New Roman" w:cs="Times New Roman"/>
          <w:color w:val="auto"/>
          <w:lang w:eastAsia="en-US" w:bidi="ar-SA"/>
        </w:rPr>
        <w:t xml:space="preserve">Образовательная деятельность организована в соответствии с санитарно-гигиеническими правилами и нормативами, установленными для ДОУ (продолжительность и количество НОД не превышает установленных норм; проводятся </w:t>
      </w:r>
      <w:proofErr w:type="spellStart"/>
      <w:r w:rsidRPr="0030487F">
        <w:rPr>
          <w:rFonts w:ascii="Times New Roman" w:eastAsia="Times New Roman" w:hAnsi="Times New Roman" w:cs="Times New Roman"/>
          <w:color w:val="auto"/>
          <w:lang w:eastAsia="en-US" w:bidi="ar-SA"/>
        </w:rPr>
        <w:t>физминутки</w:t>
      </w:r>
      <w:proofErr w:type="spellEnd"/>
      <w:r w:rsidRPr="0030487F">
        <w:rPr>
          <w:rFonts w:ascii="Times New Roman" w:eastAsia="Times New Roman" w:hAnsi="Times New Roman" w:cs="Times New Roman"/>
          <w:color w:val="auto"/>
          <w:lang w:eastAsia="en-US" w:bidi="ar-SA"/>
        </w:rPr>
        <w:t xml:space="preserve"> во время занятий статического характера, динамические переменки между разными видами образовательной деятельности; основная форма организации образовательной деятельности – игра. </w:t>
      </w:r>
      <w:proofErr w:type="gramEnd"/>
    </w:p>
    <w:p w:rsidR="00C523D8" w:rsidRPr="0030487F" w:rsidRDefault="00C523D8" w:rsidP="00C523D8">
      <w:pPr>
        <w:widowControl/>
        <w:jc w:val="both"/>
        <w:rPr>
          <w:rFonts w:ascii="Times New Roman" w:eastAsia="Times New Roman" w:hAnsi="Times New Roman" w:cs="Times New Roman"/>
          <w:color w:val="auto"/>
          <w:lang w:eastAsia="en-US" w:bidi="ar-SA"/>
        </w:rPr>
      </w:pPr>
      <w:proofErr w:type="spellStart"/>
      <w:r w:rsidRPr="0030487F">
        <w:rPr>
          <w:rFonts w:ascii="Times New Roman" w:eastAsia="Times New Roman" w:hAnsi="Times New Roman" w:cs="Times New Roman"/>
          <w:color w:val="auto"/>
          <w:lang w:eastAsia="en-US" w:bidi="ar-SA"/>
        </w:rPr>
        <w:t>Кварцевание</w:t>
      </w:r>
      <w:proofErr w:type="spellEnd"/>
      <w:r w:rsidRPr="0030487F">
        <w:rPr>
          <w:rFonts w:ascii="Times New Roman" w:eastAsia="Times New Roman" w:hAnsi="Times New Roman" w:cs="Times New Roman"/>
          <w:color w:val="auto"/>
          <w:lang w:eastAsia="en-US" w:bidi="ar-SA"/>
        </w:rPr>
        <w:t xml:space="preserve"> и проветривание групп проводится ежедневно</w:t>
      </w:r>
      <w:r>
        <w:rPr>
          <w:rFonts w:ascii="Times New Roman" w:eastAsia="Times New Roman" w:hAnsi="Times New Roman" w:cs="Times New Roman"/>
          <w:color w:val="auto"/>
          <w:lang w:eastAsia="en-US" w:bidi="ar-SA"/>
        </w:rPr>
        <w:t xml:space="preserve"> по графику</w:t>
      </w:r>
      <w:r w:rsidRPr="0030487F">
        <w:rPr>
          <w:rFonts w:ascii="Times New Roman" w:eastAsia="Times New Roman" w:hAnsi="Times New Roman" w:cs="Times New Roman"/>
          <w:color w:val="auto"/>
          <w:lang w:eastAsia="en-US" w:bidi="ar-SA"/>
        </w:rPr>
        <w:t>.</w:t>
      </w:r>
    </w:p>
    <w:p w:rsidR="00C523D8" w:rsidRPr="0030487F" w:rsidRDefault="00C523D8" w:rsidP="00C523D8">
      <w:pPr>
        <w:widowControl/>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Чтобы не допустить распространения </w:t>
      </w:r>
      <w:proofErr w:type="spellStart"/>
      <w:r w:rsidRPr="0030487F">
        <w:rPr>
          <w:rFonts w:ascii="Times New Roman" w:eastAsia="Times New Roman" w:hAnsi="Times New Roman" w:cs="Times New Roman"/>
          <w:color w:val="auto"/>
          <w:lang w:eastAsia="en-US" w:bidi="ar-SA"/>
        </w:rPr>
        <w:t>коронавирусной</w:t>
      </w:r>
      <w:proofErr w:type="spellEnd"/>
      <w:r w:rsidRPr="0030487F">
        <w:rPr>
          <w:rFonts w:ascii="Times New Roman" w:eastAsia="Times New Roman" w:hAnsi="Times New Roman" w:cs="Times New Roman"/>
          <w:color w:val="auto"/>
          <w:lang w:eastAsia="en-US" w:bidi="ar-SA"/>
        </w:rPr>
        <w:t xml:space="preserve"> инфекции, админист</w:t>
      </w:r>
      <w:r>
        <w:rPr>
          <w:rFonts w:ascii="Times New Roman" w:eastAsia="Times New Roman" w:hAnsi="Times New Roman" w:cs="Times New Roman"/>
          <w:color w:val="auto"/>
          <w:lang w:eastAsia="en-US" w:bidi="ar-SA"/>
        </w:rPr>
        <w:t xml:space="preserve">рация детского сада соблюдала </w:t>
      </w:r>
      <w:r w:rsidRPr="0030487F">
        <w:rPr>
          <w:rFonts w:ascii="Times New Roman" w:eastAsia="Times New Roman" w:hAnsi="Times New Roman" w:cs="Times New Roman"/>
          <w:color w:val="auto"/>
          <w:lang w:eastAsia="en-US" w:bidi="ar-SA"/>
        </w:rPr>
        <w:t xml:space="preserve"> дополнительные ограничительные и профилактические меры в соответствии с СП </w:t>
      </w:r>
      <w:r>
        <w:rPr>
          <w:rFonts w:ascii="Times New Roman" w:eastAsia="Times New Roman" w:hAnsi="Times New Roman" w:cs="Times New Roman"/>
          <w:color w:val="auto"/>
          <w:lang w:eastAsia="en-US" w:bidi="ar-SA"/>
        </w:rPr>
        <w:t>(в действующей редакции)</w:t>
      </w:r>
    </w:p>
    <w:p w:rsidR="00C523D8" w:rsidRPr="0030487F" w:rsidRDefault="00C523D8" w:rsidP="00C523D8">
      <w:pPr>
        <w:widowControl/>
        <w:numPr>
          <w:ilvl w:val="0"/>
          <w:numId w:val="5"/>
        </w:numPr>
        <w:ind w:left="780" w:right="180"/>
        <w:contextualSpacing/>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30487F">
        <w:rPr>
          <w:rFonts w:ascii="Times New Roman" w:eastAsia="Times New Roman" w:hAnsi="Times New Roman" w:cs="Times New Roman"/>
          <w:color w:val="auto"/>
          <w:lang w:eastAsia="en-US" w:bidi="ar-SA"/>
        </w:rPr>
        <w:t>Роспотребнадзора</w:t>
      </w:r>
      <w:proofErr w:type="spellEnd"/>
      <w:r w:rsidRPr="0030487F">
        <w:rPr>
          <w:rFonts w:ascii="Times New Roman" w:eastAsia="Times New Roman" w:hAnsi="Times New Roman" w:cs="Times New Roman"/>
          <w:color w:val="auto"/>
          <w:lang w:eastAsia="en-US" w:bidi="ar-SA"/>
        </w:rPr>
        <w:t>;</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еженедельную генеральную уборку с применением дезинфицирующих средств, разведенных в концентрациях по вирусному режиму;</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ежедневную влажную уборку с обработкой всех контактных поверхностей, игрушек и оборудования дезинфицирующими средствами;</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дезинфекцию посуды, столовых приборов после каждого использования;</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бактерицидные установки в групповых комнатах;</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частое проветривание групповых комнат в отсутствие воспитанников;</w:t>
      </w:r>
    </w:p>
    <w:p w:rsidR="00C523D8" w:rsidRPr="0030487F" w:rsidRDefault="00C523D8" w:rsidP="00C523D8">
      <w:pPr>
        <w:pStyle w:val="a6"/>
        <w:widowControl/>
        <w:numPr>
          <w:ilvl w:val="0"/>
          <w:numId w:val="5"/>
        </w:numPr>
        <w:ind w:right="180"/>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проведение всех занятий в помещениях групповой ячейки или на открытом воздухе отдельно от других групп;</w:t>
      </w:r>
    </w:p>
    <w:p w:rsidR="00C523D8" w:rsidRPr="0030487F" w:rsidRDefault="00C523D8" w:rsidP="00C523D8">
      <w:pPr>
        <w:pStyle w:val="a6"/>
        <w:widowControl/>
        <w:ind w:right="180"/>
        <w:rPr>
          <w:rStyle w:val="8"/>
          <w:b/>
          <w:bCs/>
          <w:color w:val="auto"/>
          <w:lang w:eastAsia="en-US" w:bidi="ar-SA"/>
        </w:rPr>
      </w:pPr>
    </w:p>
    <w:p w:rsidR="00C523D8" w:rsidRPr="0030487F" w:rsidRDefault="00C523D8" w:rsidP="00C523D8">
      <w:pPr>
        <w:numPr>
          <w:ilvl w:val="0"/>
          <w:numId w:val="2"/>
        </w:numPr>
        <w:jc w:val="center"/>
        <w:rPr>
          <w:b/>
          <w:color w:val="943634" w:themeColor="accent2" w:themeShade="BF"/>
        </w:rPr>
      </w:pPr>
      <w:r w:rsidRPr="0030487F">
        <w:rPr>
          <w:rStyle w:val="8"/>
          <w:b/>
          <w:color w:val="943634" w:themeColor="accent2" w:themeShade="BF"/>
        </w:rPr>
        <w:t xml:space="preserve">Содержание и качество подготовки </w:t>
      </w:r>
      <w:proofErr w:type="gramStart"/>
      <w:r w:rsidRPr="0030487F">
        <w:rPr>
          <w:rStyle w:val="8"/>
          <w:b/>
          <w:color w:val="943634" w:themeColor="accent2" w:themeShade="BF"/>
        </w:rPr>
        <w:t>обучающихся</w:t>
      </w:r>
      <w:proofErr w:type="gramEnd"/>
    </w:p>
    <w:p w:rsidR="00C523D8" w:rsidRPr="0030487F" w:rsidRDefault="00C523D8" w:rsidP="00C523D8">
      <w:pPr>
        <w:ind w:left="160" w:right="160" w:firstLine="266"/>
        <w:rPr>
          <w:rStyle w:val="2"/>
          <w:rFonts w:eastAsia="Courier New"/>
          <w:color w:val="auto"/>
          <w:sz w:val="24"/>
          <w:szCs w:val="24"/>
        </w:rPr>
      </w:pPr>
      <w:r w:rsidRPr="0030487F">
        <w:rPr>
          <w:rStyle w:val="2"/>
          <w:rFonts w:eastAsia="Courier New"/>
          <w:color w:val="auto"/>
          <w:sz w:val="24"/>
          <w:szCs w:val="24"/>
        </w:rPr>
        <w:t xml:space="preserve">В целях обеспечения комплексного подхода к оценке результатов освоения основной общеобразовательной программы, проведен анализ освоения основной общеобразовательной программы по образовательным областям. </w:t>
      </w:r>
    </w:p>
    <w:p w:rsidR="00C523D8" w:rsidRPr="0030487F" w:rsidRDefault="00C523D8" w:rsidP="00C523D8">
      <w:pPr>
        <w:ind w:left="160" w:right="160" w:firstLine="266"/>
        <w:rPr>
          <w:rStyle w:val="2"/>
          <w:rFonts w:eastAsia="Courier New"/>
          <w:color w:val="auto"/>
          <w:sz w:val="24"/>
          <w:szCs w:val="24"/>
        </w:rPr>
      </w:pPr>
    </w:p>
    <w:p w:rsidR="00C523D8" w:rsidRPr="003A0831" w:rsidRDefault="00C523D8" w:rsidP="00C523D8">
      <w:pPr>
        <w:widowControl/>
        <w:ind w:right="-360"/>
        <w:jc w:val="center"/>
        <w:rPr>
          <w:rStyle w:val="2"/>
          <w:rFonts w:eastAsia="Courier New"/>
          <w:color w:val="auto"/>
          <w:sz w:val="24"/>
          <w:szCs w:val="24"/>
          <w:lang w:bidi="ar-SA"/>
        </w:rPr>
      </w:pPr>
      <w:r w:rsidRPr="003A0831">
        <w:rPr>
          <w:rFonts w:ascii="Times New Roman" w:eastAsia="Times New Roman" w:hAnsi="Times New Roman" w:cs="Times New Roman"/>
          <w:color w:val="auto"/>
          <w:lang w:bidi="ar-SA"/>
        </w:rPr>
        <w:t>Показатели развития детей по образовательным областям</w:t>
      </w:r>
    </w:p>
    <w:p w:rsidR="00C523D8" w:rsidRPr="0030487F" w:rsidRDefault="00C523D8" w:rsidP="00C523D8">
      <w:pPr>
        <w:ind w:right="160"/>
        <w:rPr>
          <w:rStyle w:val="2"/>
          <w:rFonts w:eastAsia="Courier New"/>
          <w:sz w:val="24"/>
          <w:szCs w:val="24"/>
        </w:rPr>
      </w:pPr>
    </w:p>
    <w:tbl>
      <w:tblPr>
        <w:tblStyle w:val="1"/>
        <w:tblpPr w:leftFromText="180" w:rightFromText="180" w:vertAnchor="page" w:horzAnchor="margin" w:tblpY="7389"/>
        <w:tblW w:w="9600" w:type="dxa"/>
        <w:tblBorders>
          <w:top w:val="thinThickLargeGap" w:sz="24" w:space="0" w:color="1F497D" w:themeColor="text2"/>
          <w:left w:val="thinThickLargeGap" w:sz="24" w:space="0" w:color="1F497D" w:themeColor="text2"/>
          <w:bottom w:val="thinThickLargeGap" w:sz="24" w:space="0" w:color="1F497D" w:themeColor="text2"/>
          <w:right w:val="thinThickLargeGap" w:sz="24" w:space="0" w:color="1F497D" w:themeColor="text2"/>
          <w:insideH w:val="thinThickLargeGap" w:sz="24" w:space="0" w:color="1F497D" w:themeColor="text2"/>
          <w:insideV w:val="thinThickLargeGap" w:sz="24" w:space="0" w:color="1F497D" w:themeColor="text2"/>
        </w:tblBorders>
        <w:tblLook w:val="04A0" w:firstRow="1" w:lastRow="0" w:firstColumn="1" w:lastColumn="0" w:noHBand="0" w:noVBand="1"/>
      </w:tblPr>
      <w:tblGrid>
        <w:gridCol w:w="5348"/>
        <w:gridCol w:w="4252"/>
      </w:tblGrid>
      <w:tr w:rsidR="00C523D8" w:rsidRPr="003A0831" w:rsidTr="0072259D">
        <w:trPr>
          <w:trHeight w:val="703"/>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Образовательная область</w:t>
            </w:r>
          </w:p>
        </w:tc>
        <w:tc>
          <w:tcPr>
            <w:tcW w:w="4252"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Итоговый</w:t>
            </w:r>
          </w:p>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результат</w:t>
            </w:r>
          </w:p>
        </w:tc>
      </w:tr>
      <w:tr w:rsidR="00C523D8" w:rsidRPr="003A0831" w:rsidTr="0072259D">
        <w:trPr>
          <w:trHeight w:val="366"/>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lastRenderedPageBreak/>
              <w:t>Социально-коммуникативное развитие</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3.9</w:t>
            </w:r>
          </w:p>
        </w:tc>
      </w:tr>
      <w:tr w:rsidR="00C523D8" w:rsidRPr="003A0831" w:rsidTr="0072259D">
        <w:trPr>
          <w:trHeight w:val="230"/>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Физическое развитие</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4</w:t>
            </w:r>
          </w:p>
        </w:tc>
      </w:tr>
      <w:tr w:rsidR="00C523D8" w:rsidRPr="003A0831" w:rsidTr="0072259D">
        <w:trPr>
          <w:trHeight w:val="261"/>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Познавательное развитие</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3.9</w:t>
            </w:r>
          </w:p>
        </w:tc>
      </w:tr>
      <w:tr w:rsidR="00C523D8" w:rsidRPr="003A0831" w:rsidTr="0072259D">
        <w:trPr>
          <w:trHeight w:val="276"/>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Художественно-эстетическое развитие</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4</w:t>
            </w:r>
          </w:p>
        </w:tc>
      </w:tr>
      <w:tr w:rsidR="00C523D8" w:rsidRPr="003A0831" w:rsidTr="0072259D">
        <w:trPr>
          <w:trHeight w:val="333"/>
        </w:trPr>
        <w:tc>
          <w:tcPr>
            <w:tcW w:w="5348" w:type="dxa"/>
          </w:tcPr>
          <w:p w:rsidR="00C523D8" w:rsidRPr="003A0831" w:rsidRDefault="00C523D8" w:rsidP="0072259D">
            <w:pPr>
              <w:widowControl/>
              <w:jc w:val="center"/>
              <w:rPr>
                <w:rFonts w:ascii="Times New Roman" w:eastAsiaTheme="minorHAnsi" w:hAnsi="Times New Roman" w:cs="Times New Roman"/>
                <w:bCs/>
                <w:color w:val="auto"/>
                <w:lang w:eastAsia="en-US" w:bidi="ar-SA"/>
              </w:rPr>
            </w:pPr>
            <w:r w:rsidRPr="003A0831">
              <w:rPr>
                <w:rFonts w:ascii="Times New Roman" w:eastAsiaTheme="minorHAnsi" w:hAnsi="Times New Roman" w:cs="Times New Roman"/>
                <w:bCs/>
                <w:color w:val="auto"/>
                <w:lang w:eastAsia="en-US" w:bidi="ar-SA"/>
              </w:rPr>
              <w:t>Речевое развитие</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3,9</w:t>
            </w:r>
          </w:p>
        </w:tc>
      </w:tr>
      <w:tr w:rsidR="00C523D8" w:rsidRPr="003A0831" w:rsidTr="0072259D">
        <w:trPr>
          <w:trHeight w:val="315"/>
        </w:trPr>
        <w:tc>
          <w:tcPr>
            <w:tcW w:w="5348" w:type="dxa"/>
          </w:tcPr>
          <w:p w:rsidR="00C523D8" w:rsidRPr="003A0831" w:rsidRDefault="00C523D8" w:rsidP="0072259D">
            <w:pPr>
              <w:widowControl/>
              <w:jc w:val="center"/>
              <w:rPr>
                <w:rFonts w:ascii="Times New Roman" w:eastAsiaTheme="minorHAnsi" w:hAnsi="Times New Roman" w:cs="Times New Roman"/>
                <w:bCs/>
                <w:color w:val="943634" w:themeColor="accent2" w:themeShade="BF"/>
                <w:lang w:eastAsia="en-US" w:bidi="ar-SA"/>
              </w:rPr>
            </w:pPr>
            <w:r w:rsidRPr="003A0831">
              <w:rPr>
                <w:rFonts w:ascii="Times New Roman" w:eastAsiaTheme="minorHAnsi" w:hAnsi="Times New Roman" w:cs="Times New Roman"/>
                <w:bCs/>
                <w:color w:val="943634" w:themeColor="accent2" w:themeShade="BF"/>
                <w:lang w:eastAsia="en-US" w:bidi="ar-SA"/>
              </w:rPr>
              <w:t>ИТОГО:</w:t>
            </w:r>
          </w:p>
        </w:tc>
        <w:tc>
          <w:tcPr>
            <w:tcW w:w="4252" w:type="dxa"/>
          </w:tcPr>
          <w:p w:rsidR="00C523D8" w:rsidRPr="003A0831" w:rsidRDefault="00C523D8" w:rsidP="0072259D">
            <w:pPr>
              <w:widowControl/>
              <w:jc w:val="center"/>
              <w:rPr>
                <w:rFonts w:ascii="Times New Roman" w:eastAsiaTheme="minorHAnsi" w:hAnsi="Times New Roman" w:cs="Times New Roman"/>
                <w:color w:val="auto"/>
                <w:lang w:eastAsia="en-US" w:bidi="ar-SA"/>
              </w:rPr>
            </w:pPr>
            <w:r w:rsidRPr="003A0831">
              <w:rPr>
                <w:rFonts w:ascii="Times New Roman" w:eastAsiaTheme="minorHAnsi" w:hAnsi="Times New Roman" w:cs="Times New Roman"/>
                <w:color w:val="auto"/>
                <w:lang w:eastAsia="en-US" w:bidi="ar-SA"/>
              </w:rPr>
              <w:t>3.9</w:t>
            </w:r>
          </w:p>
        </w:tc>
      </w:tr>
    </w:tbl>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Pr="0030487F" w:rsidRDefault="00C523D8" w:rsidP="00C523D8">
      <w:pPr>
        <w:ind w:right="160"/>
        <w:rPr>
          <w:rStyle w:val="2"/>
          <w:rFonts w:eastAsia="Courier New"/>
          <w:sz w:val="24"/>
          <w:szCs w:val="24"/>
        </w:rPr>
      </w:pPr>
    </w:p>
    <w:p w:rsidR="00C523D8" w:rsidRPr="0030487F" w:rsidRDefault="00C523D8" w:rsidP="00C523D8">
      <w:pPr>
        <w:ind w:right="160"/>
        <w:rPr>
          <w:rStyle w:val="2"/>
          <w:rFonts w:eastAsia="Courier New"/>
          <w:sz w:val="24"/>
          <w:szCs w:val="24"/>
        </w:rPr>
      </w:pPr>
    </w:p>
    <w:p w:rsidR="00C523D8" w:rsidRPr="0030487F" w:rsidRDefault="00C523D8" w:rsidP="00C523D8">
      <w:pPr>
        <w:ind w:right="160"/>
        <w:rPr>
          <w:rStyle w:val="2"/>
          <w:rFonts w:eastAsia="Courier New"/>
          <w:sz w:val="24"/>
          <w:szCs w:val="24"/>
        </w:rPr>
      </w:pPr>
    </w:p>
    <w:p w:rsidR="00C523D8" w:rsidRPr="0030487F"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Pr="0030487F" w:rsidRDefault="00C523D8" w:rsidP="00C523D8">
      <w:pPr>
        <w:ind w:right="160"/>
        <w:rPr>
          <w:rStyle w:val="2"/>
          <w:rFonts w:eastAsia="Courier New"/>
          <w:sz w:val="24"/>
          <w:szCs w:val="24"/>
        </w:rPr>
      </w:pPr>
    </w:p>
    <w:p w:rsidR="00C523D8" w:rsidRDefault="00C523D8" w:rsidP="00C523D8">
      <w:pPr>
        <w:ind w:right="160"/>
        <w:rPr>
          <w:rStyle w:val="2"/>
          <w:rFonts w:eastAsia="Courier New"/>
          <w:sz w:val="24"/>
          <w:szCs w:val="24"/>
        </w:rPr>
      </w:pPr>
    </w:p>
    <w:p w:rsidR="00C523D8" w:rsidRDefault="00C523D8" w:rsidP="00C523D8">
      <w:pPr>
        <w:widowControl/>
        <w:rPr>
          <w:rFonts w:ascii="Times New Roman" w:eastAsiaTheme="minorHAnsi" w:hAnsi="Times New Roman" w:cs="Times New Roman"/>
          <w:color w:val="auto"/>
          <w:rtl/>
          <w:lang w:eastAsia="en-US" w:bidi="ar-SA"/>
        </w:rPr>
      </w:pPr>
    </w:p>
    <w:p w:rsidR="00C523D8" w:rsidRDefault="00C523D8" w:rsidP="00C523D8">
      <w:pPr>
        <w:widowControl/>
        <w:rPr>
          <w:rFonts w:ascii="Times New Roman" w:eastAsiaTheme="minorHAnsi" w:hAnsi="Times New Roman" w:cs="Times New Roman"/>
          <w:color w:val="auto"/>
          <w:rtl/>
          <w:lang w:eastAsia="en-US" w:bidi="ar-SA"/>
        </w:rPr>
      </w:pPr>
    </w:p>
    <w:p w:rsidR="00C523D8" w:rsidRPr="0030487F" w:rsidRDefault="00C523D8" w:rsidP="00C523D8">
      <w:pPr>
        <w:widowControl/>
        <w:rPr>
          <w:rFonts w:ascii="Times New Roman" w:eastAsiaTheme="minorHAnsi" w:hAnsi="Times New Roman" w:cs="Times New Roman"/>
          <w:color w:val="auto"/>
          <w:lang w:eastAsia="en-US" w:bidi="ar-SA"/>
        </w:rPr>
      </w:pPr>
      <w:r w:rsidRPr="0030487F">
        <w:rPr>
          <w:rFonts w:ascii="Times New Roman" w:eastAsiaTheme="minorHAnsi" w:hAnsi="Times New Roman" w:cs="Times New Roman"/>
          <w:color w:val="auto"/>
          <w:lang w:eastAsia="en-US" w:bidi="ar-SA"/>
        </w:rPr>
        <w:t>&gt;3.8 – показатель нормативного варианта развития</w:t>
      </w:r>
    </w:p>
    <w:p w:rsidR="00C523D8" w:rsidRPr="0030487F" w:rsidRDefault="00C523D8" w:rsidP="00C523D8">
      <w:pPr>
        <w:widowControl/>
        <w:ind w:left="-142"/>
        <w:rPr>
          <w:rFonts w:ascii="Times New Roman" w:eastAsiaTheme="minorHAnsi" w:hAnsi="Times New Roman" w:cs="Times New Roman"/>
          <w:color w:val="auto"/>
          <w:lang w:eastAsia="en-US" w:bidi="ar-SA"/>
        </w:rPr>
      </w:pPr>
      <w:r w:rsidRPr="0030487F">
        <w:rPr>
          <w:rFonts w:ascii="Times New Roman" w:eastAsiaTheme="minorHAnsi" w:hAnsi="Times New Roman" w:cs="Times New Roman"/>
          <w:color w:val="auto"/>
          <w:lang w:eastAsia="en-US" w:bidi="ar-SA"/>
        </w:rPr>
        <w:t>от 2.3 до 3.7 – показатель проблем в развитии ребёнка социального или органического генеза</w:t>
      </w:r>
    </w:p>
    <w:p w:rsidR="00C523D8" w:rsidRPr="0030487F" w:rsidRDefault="00C523D8" w:rsidP="00C523D8">
      <w:pPr>
        <w:widowControl/>
        <w:ind w:left="-142"/>
        <w:rPr>
          <w:rFonts w:ascii="Times New Roman" w:eastAsiaTheme="minorHAnsi" w:hAnsi="Times New Roman" w:cs="Times New Roman"/>
          <w:color w:val="auto"/>
          <w:lang w:eastAsia="en-US" w:bidi="ar-SA"/>
        </w:rPr>
      </w:pPr>
      <w:r w:rsidRPr="0030487F">
        <w:rPr>
          <w:rFonts w:ascii="Times New Roman" w:eastAsiaTheme="minorHAnsi" w:hAnsi="Times New Roman" w:cs="Times New Roman"/>
          <w:color w:val="auto"/>
          <w:lang w:eastAsia="en-US" w:bidi="ar-SA"/>
        </w:rPr>
        <w:t>&lt; 2.2 – выраженное несоответствие развития ребёнка возрасту</w:t>
      </w:r>
    </w:p>
    <w:p w:rsidR="00C523D8" w:rsidRPr="0030487F" w:rsidRDefault="00C523D8" w:rsidP="00C523D8">
      <w:pPr>
        <w:ind w:left="160" w:right="160" w:firstLine="266"/>
        <w:rPr>
          <w:rStyle w:val="2"/>
          <w:rFonts w:eastAsia="Courier New"/>
          <w:sz w:val="24"/>
          <w:szCs w:val="24"/>
        </w:rPr>
      </w:pPr>
    </w:p>
    <w:p w:rsidR="00C523D8" w:rsidRPr="0030487F" w:rsidRDefault="00C523D8" w:rsidP="00C523D8">
      <w:pPr>
        <w:ind w:right="160"/>
        <w:rPr>
          <w:rStyle w:val="2"/>
          <w:rFonts w:eastAsia="Courier New"/>
          <w:color w:val="auto"/>
          <w:sz w:val="24"/>
          <w:szCs w:val="24"/>
        </w:rPr>
      </w:pPr>
      <w:r w:rsidRPr="0030487F">
        <w:rPr>
          <w:rStyle w:val="2"/>
          <w:rFonts w:eastAsia="Courier New"/>
          <w:color w:val="auto"/>
          <w:sz w:val="24"/>
          <w:szCs w:val="24"/>
        </w:rPr>
        <w:t>Анализ результатов показал, что уровень овладения детьми необходимыми знаниями, навыками и умениями по всем образовательным областям, воспитанников соответствует возрасту.</w:t>
      </w:r>
    </w:p>
    <w:p w:rsidR="00C523D8" w:rsidRPr="00304D82" w:rsidRDefault="00C523D8" w:rsidP="00C523D8">
      <w:pPr>
        <w:widowControl/>
        <w:ind w:right="-360"/>
        <w:rPr>
          <w:rFonts w:ascii="Times New Roman" w:eastAsia="Times New Roman" w:hAnsi="Times New Roman" w:cs="Times New Roman"/>
          <w:b/>
          <w:color w:val="auto"/>
          <w:lang w:bidi="ar-SA"/>
        </w:rPr>
      </w:pPr>
      <w:r w:rsidRPr="0030487F">
        <w:rPr>
          <w:rStyle w:val="2"/>
          <w:rFonts w:eastAsia="Courier New"/>
          <w:color w:val="auto"/>
          <w:sz w:val="24"/>
          <w:szCs w:val="24"/>
        </w:rPr>
        <w:t xml:space="preserve">Развитие ключевых компетентностей дошкольников соответствует </w:t>
      </w:r>
      <w:r w:rsidRPr="00304D82">
        <w:rPr>
          <w:rStyle w:val="2"/>
          <w:rFonts w:eastAsia="Courier New"/>
          <w:color w:val="auto"/>
          <w:sz w:val="24"/>
          <w:szCs w:val="24"/>
        </w:rPr>
        <w:t>норме и составляет 96%.</w:t>
      </w:r>
    </w:p>
    <w:p w:rsidR="00C523D8" w:rsidRDefault="00C523D8" w:rsidP="00C523D8">
      <w:pPr>
        <w:rPr>
          <w:rStyle w:val="2"/>
          <w:rFonts w:eastAsia="Courier New"/>
          <w:color w:val="auto"/>
          <w:sz w:val="24"/>
          <w:szCs w:val="24"/>
        </w:rPr>
      </w:pPr>
      <w:r w:rsidRPr="00304D82">
        <w:rPr>
          <w:rStyle w:val="2"/>
          <w:rFonts w:eastAsia="Courier New"/>
          <w:color w:val="auto"/>
          <w:sz w:val="24"/>
          <w:szCs w:val="24"/>
        </w:rPr>
        <w:t>Качество усвоения воспитанниками программного материала составляет 9</w:t>
      </w:r>
      <w:r>
        <w:rPr>
          <w:rStyle w:val="2"/>
          <w:rFonts w:eastAsia="Courier New"/>
          <w:color w:val="auto"/>
          <w:sz w:val="24"/>
          <w:szCs w:val="24"/>
        </w:rPr>
        <w:t>2</w:t>
      </w:r>
      <w:r w:rsidRPr="00304D82">
        <w:rPr>
          <w:rStyle w:val="2"/>
          <w:rFonts w:eastAsia="Courier New"/>
          <w:color w:val="auto"/>
          <w:sz w:val="24"/>
          <w:szCs w:val="24"/>
        </w:rPr>
        <w:t xml:space="preserve">%. </w:t>
      </w:r>
    </w:p>
    <w:p w:rsidR="00C523D8" w:rsidRPr="0030487F" w:rsidRDefault="00C523D8" w:rsidP="00C523D8">
      <w:pPr>
        <w:rPr>
          <w:rStyle w:val="2"/>
          <w:rFonts w:eastAsia="Courier New"/>
          <w:color w:val="auto"/>
          <w:sz w:val="24"/>
          <w:szCs w:val="24"/>
        </w:rPr>
      </w:pPr>
    </w:p>
    <w:p w:rsidR="00C523D8" w:rsidRPr="00D12803" w:rsidRDefault="00C523D8" w:rsidP="00C523D8">
      <w:pPr>
        <w:ind w:right="160"/>
        <w:rPr>
          <w:rStyle w:val="2"/>
          <w:rFonts w:eastAsia="Courier New"/>
          <w:b/>
          <w:color w:val="auto"/>
          <w:sz w:val="24"/>
          <w:szCs w:val="24"/>
          <w:u w:val="single"/>
        </w:rPr>
      </w:pPr>
      <w:r>
        <w:rPr>
          <w:rStyle w:val="2"/>
          <w:rFonts w:eastAsia="Courier New"/>
          <w:color w:val="auto"/>
          <w:sz w:val="24"/>
          <w:szCs w:val="24"/>
        </w:rPr>
        <w:t xml:space="preserve">               </w:t>
      </w:r>
      <w:r w:rsidRPr="00D12803">
        <w:rPr>
          <w:rStyle w:val="2"/>
          <w:rFonts w:eastAsia="Courier New"/>
          <w:color w:val="auto"/>
          <w:sz w:val="24"/>
          <w:szCs w:val="24"/>
          <w:u w:val="single"/>
        </w:rPr>
        <w:t>Достижения участников образовательного процесса</w:t>
      </w:r>
    </w:p>
    <w:p w:rsidR="00C523D8" w:rsidRPr="0030487F" w:rsidRDefault="00C523D8" w:rsidP="00C523D8">
      <w:pPr>
        <w:ind w:left="200"/>
        <w:jc w:val="both"/>
        <w:rPr>
          <w:rStyle w:val="2"/>
          <w:rFonts w:eastAsia="Courier New"/>
          <w:color w:val="auto"/>
          <w:sz w:val="24"/>
          <w:szCs w:val="24"/>
        </w:rPr>
      </w:pPr>
      <w:r w:rsidRPr="0030487F">
        <w:rPr>
          <w:rStyle w:val="2"/>
          <w:rFonts w:eastAsia="Courier New"/>
          <w:color w:val="auto"/>
          <w:sz w:val="24"/>
          <w:szCs w:val="24"/>
        </w:rPr>
        <w:t>Дети принимают активное участие в конкурсах, выставках, организуемых как внутри ДОУ, так и на муниципальном уровне.</w:t>
      </w:r>
    </w:p>
    <w:tbl>
      <w:tblPr>
        <w:tblStyle w:val="1"/>
        <w:tblpPr w:leftFromText="180" w:rightFromText="180" w:vertAnchor="text" w:horzAnchor="margin" w:tblpXSpec="center" w:tblpY="-169"/>
        <w:tblW w:w="0" w:type="auto"/>
        <w:tblBorders>
          <w:top w:val="thinThickLargeGap" w:sz="24" w:space="0" w:color="1F497D" w:themeColor="text2"/>
          <w:left w:val="thinThickLargeGap" w:sz="24" w:space="0" w:color="1F497D" w:themeColor="text2"/>
          <w:bottom w:val="thinThickLargeGap" w:sz="24" w:space="0" w:color="1F497D" w:themeColor="text2"/>
          <w:right w:val="thinThickLargeGap" w:sz="24" w:space="0" w:color="1F497D" w:themeColor="text2"/>
          <w:insideH w:val="thinThickLargeGap" w:sz="24" w:space="0" w:color="1F497D" w:themeColor="text2"/>
          <w:insideV w:val="thinThickLargeGap" w:sz="24" w:space="0" w:color="1F497D" w:themeColor="text2"/>
        </w:tblBorders>
        <w:tblLook w:val="04A0" w:firstRow="1" w:lastRow="0" w:firstColumn="1" w:lastColumn="0" w:noHBand="0" w:noVBand="1"/>
      </w:tblPr>
      <w:tblGrid>
        <w:gridCol w:w="3923"/>
        <w:gridCol w:w="2006"/>
        <w:gridCol w:w="1640"/>
        <w:gridCol w:w="1340"/>
      </w:tblGrid>
      <w:tr w:rsidR="00C523D8" w:rsidRPr="0030487F" w:rsidTr="0072259D">
        <w:trPr>
          <w:trHeight w:val="471"/>
        </w:trPr>
        <w:tc>
          <w:tcPr>
            <w:tcW w:w="3923"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bCs/>
                <w:sz w:val="22"/>
                <w:szCs w:val="22"/>
                <w:lang w:bidi="ar-SA"/>
              </w:rPr>
              <w:lastRenderedPageBreak/>
              <w:t>Мероприятие</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bCs/>
                <w:sz w:val="22"/>
                <w:szCs w:val="22"/>
                <w:lang w:bidi="ar-SA"/>
              </w:rPr>
              <w:t>Уровень</w:t>
            </w:r>
          </w:p>
        </w:tc>
        <w:tc>
          <w:tcPr>
            <w:tcW w:w="1640"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bCs/>
                <w:sz w:val="22"/>
                <w:szCs w:val="22"/>
                <w:lang w:bidi="ar-SA"/>
              </w:rPr>
              <w:t>Количество участников</w:t>
            </w:r>
          </w:p>
        </w:tc>
        <w:tc>
          <w:tcPr>
            <w:tcW w:w="1340"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bCs/>
                <w:sz w:val="22"/>
                <w:szCs w:val="22"/>
                <w:lang w:bidi="ar-SA"/>
              </w:rPr>
              <w:t>Результат</w:t>
            </w:r>
          </w:p>
        </w:tc>
      </w:tr>
      <w:tr w:rsidR="00C523D8" w:rsidRPr="0030487F" w:rsidTr="0072259D">
        <w:trPr>
          <w:trHeight w:val="54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Конкурс  </w:t>
            </w:r>
            <w:r>
              <w:rPr>
                <w:rFonts w:ascii="Georgia" w:eastAsia="Times New Roman" w:hAnsi="Georgia" w:cs="Times New Roman"/>
                <w:sz w:val="22"/>
                <w:szCs w:val="22"/>
                <w:bdr w:val="none" w:sz="0" w:space="0" w:color="auto" w:frame="1"/>
                <w:lang w:bidi="ar-SA"/>
              </w:rPr>
              <w:t>поделок «Экологическая копилка»</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Всероссийский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1</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Конкурс «Кормушка для пичужки»</w:t>
            </w:r>
          </w:p>
        </w:tc>
        <w:tc>
          <w:tcPr>
            <w:tcW w:w="2006"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 Муниципальный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1</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Конкурс «Лучшая новогодняя игрушка»</w:t>
            </w:r>
          </w:p>
        </w:tc>
        <w:tc>
          <w:tcPr>
            <w:tcW w:w="2006"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 Муниципальный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      </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1</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1</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Акция  «Всероссийский экологический субботник»</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Всероссийский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18</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Акция «Окна Победы»</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Всероссийский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      </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10</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 xml:space="preserve">Конкурс рисунков </w:t>
            </w:r>
            <w:r>
              <w:rPr>
                <w:rFonts w:ascii="Times New Roman" w:eastAsia="Times New Roman" w:hAnsi="Times New Roman" w:cs="Times New Roman"/>
                <w:sz w:val="22"/>
                <w:szCs w:val="22"/>
                <w:lang w:bidi="ar-SA"/>
              </w:rPr>
              <w:t>«Открытка ветерану»</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Муниципальный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         </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     </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1</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7</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Конкурс «Потешная флотилия»</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Муниципальный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5</w:t>
            </w:r>
          </w:p>
        </w:tc>
      </w:tr>
      <w:tr w:rsidR="00C523D8" w:rsidRPr="0030487F" w:rsidTr="0072259D">
        <w:trPr>
          <w:trHeight w:val="480"/>
        </w:trPr>
        <w:tc>
          <w:tcPr>
            <w:tcW w:w="3923" w:type="dxa"/>
            <w:hideMark/>
          </w:tcPr>
          <w:p w:rsidR="00C523D8" w:rsidRPr="00C77CE3" w:rsidRDefault="00C523D8" w:rsidP="0072259D">
            <w:pPr>
              <w:widowControl/>
              <w:rPr>
                <w:rFonts w:ascii="Times New Roman" w:eastAsia="Times New Roman" w:hAnsi="Times New Roman" w:cs="Times New Roman"/>
                <w:sz w:val="22"/>
                <w:szCs w:val="22"/>
                <w:lang w:bidi="ar-SA"/>
              </w:rPr>
            </w:pPr>
            <w:r w:rsidRPr="00304D82">
              <w:rPr>
                <w:rFonts w:ascii="Georgia" w:eastAsia="Times New Roman" w:hAnsi="Georgia" w:cs="Times New Roman"/>
                <w:sz w:val="22"/>
                <w:szCs w:val="22"/>
                <w:bdr w:val="none" w:sz="0" w:space="0" w:color="auto" w:frame="1"/>
                <w:lang w:bidi="ar-SA"/>
              </w:rPr>
              <w:t> </w:t>
            </w:r>
            <w:r w:rsidRPr="00C77CE3">
              <w:rPr>
                <w:rFonts w:ascii="Times New Roman" w:eastAsia="Times New Roman" w:hAnsi="Times New Roman" w:cs="Times New Roman"/>
                <w:sz w:val="22"/>
                <w:szCs w:val="22"/>
                <w:bdr w:val="none" w:sz="0" w:space="0" w:color="auto" w:frame="1"/>
                <w:lang w:bidi="ar-SA"/>
              </w:rPr>
              <w:t>Конкурс "Безопасность дорожного движения"</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Муниципальный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Победитель</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Призер</w:t>
            </w:r>
          </w:p>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w:t>
            </w:r>
            <w:r>
              <w:rPr>
                <w:rFonts w:ascii="Times New Roman" w:eastAsia="Times New Roman" w:hAnsi="Times New Roman" w:cs="Times New Roman"/>
                <w:color w:val="auto"/>
                <w:sz w:val="20"/>
                <w:szCs w:val="20"/>
                <w:lang w:bidi="ar-SA"/>
              </w:rPr>
              <w:t>-1</w:t>
            </w:r>
          </w:p>
          <w:p w:rsidR="00C523D8" w:rsidRPr="00C77CE3" w:rsidRDefault="00C523D8" w:rsidP="0072259D">
            <w:pPr>
              <w:widowControl/>
              <w:jc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1</w:t>
            </w:r>
          </w:p>
        </w:tc>
      </w:tr>
      <w:tr w:rsidR="00C523D8" w:rsidRPr="0030487F" w:rsidTr="0072259D">
        <w:trPr>
          <w:trHeight w:val="480"/>
        </w:trPr>
        <w:tc>
          <w:tcPr>
            <w:tcW w:w="3923" w:type="dxa"/>
            <w:hideMark/>
          </w:tcPr>
          <w:p w:rsidR="00C523D8" w:rsidRPr="00304D82" w:rsidRDefault="00C523D8" w:rsidP="0072259D">
            <w:pPr>
              <w:widowControl/>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Акция "Бессмертный полк"</w:t>
            </w:r>
          </w:p>
        </w:tc>
        <w:tc>
          <w:tcPr>
            <w:tcW w:w="2006" w:type="dxa"/>
            <w:hideMark/>
          </w:tcPr>
          <w:p w:rsidR="00C523D8" w:rsidRPr="00304D82" w:rsidRDefault="00C523D8" w:rsidP="0072259D">
            <w:pPr>
              <w:widowControl/>
              <w:jc w:val="center"/>
              <w:rPr>
                <w:rFonts w:ascii="Times New Roman" w:eastAsia="Times New Roman" w:hAnsi="Times New Roman" w:cs="Times New Roman"/>
                <w:sz w:val="22"/>
                <w:szCs w:val="22"/>
                <w:lang w:bidi="ar-SA"/>
              </w:rPr>
            </w:pPr>
            <w:r w:rsidRPr="00304D82">
              <w:rPr>
                <w:rFonts w:ascii="Times New Roman" w:eastAsia="Times New Roman" w:hAnsi="Times New Roman" w:cs="Times New Roman"/>
                <w:sz w:val="22"/>
                <w:szCs w:val="22"/>
                <w:lang w:bidi="ar-SA"/>
              </w:rPr>
              <w:t>Всероссийский</w:t>
            </w:r>
          </w:p>
        </w:tc>
        <w:tc>
          <w:tcPr>
            <w:tcW w:w="1640" w:type="dxa"/>
            <w:hideMark/>
          </w:tcPr>
          <w:p w:rsidR="00C523D8" w:rsidRPr="00C77CE3" w:rsidRDefault="00C523D8" w:rsidP="0072259D">
            <w:pPr>
              <w:widowControl/>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Участник   </w:t>
            </w:r>
          </w:p>
        </w:tc>
        <w:tc>
          <w:tcPr>
            <w:tcW w:w="1340" w:type="dxa"/>
            <w:hideMark/>
          </w:tcPr>
          <w:p w:rsidR="00C523D8" w:rsidRPr="00C77CE3" w:rsidRDefault="00C523D8" w:rsidP="0072259D">
            <w:pPr>
              <w:widowControl/>
              <w:jc w:val="center"/>
              <w:rPr>
                <w:rFonts w:ascii="Times New Roman" w:eastAsia="Times New Roman" w:hAnsi="Times New Roman" w:cs="Times New Roman"/>
                <w:color w:val="auto"/>
                <w:sz w:val="20"/>
                <w:szCs w:val="20"/>
                <w:lang w:bidi="ar-SA"/>
              </w:rPr>
            </w:pPr>
            <w:r w:rsidRPr="00C77CE3">
              <w:rPr>
                <w:rFonts w:ascii="Times New Roman" w:eastAsia="Times New Roman" w:hAnsi="Times New Roman" w:cs="Times New Roman"/>
                <w:color w:val="auto"/>
                <w:sz w:val="20"/>
                <w:szCs w:val="20"/>
                <w:lang w:bidi="ar-SA"/>
              </w:rPr>
              <w:t>  4</w:t>
            </w:r>
          </w:p>
        </w:tc>
      </w:tr>
    </w:tbl>
    <w:p w:rsidR="00C523D8" w:rsidRPr="008B6EEA" w:rsidRDefault="00C523D8" w:rsidP="00C523D8">
      <w:pPr>
        <w:keepNext/>
        <w:keepLines/>
        <w:tabs>
          <w:tab w:val="left" w:pos="1917"/>
        </w:tabs>
        <w:jc w:val="both"/>
        <w:rPr>
          <w:rStyle w:val="8"/>
          <w:bCs/>
          <w:i/>
          <w:color w:val="auto"/>
        </w:rPr>
      </w:pPr>
      <w:bookmarkStart w:id="2" w:name="bookmark7"/>
      <w:r>
        <w:rPr>
          <w:rStyle w:val="5"/>
          <w:rFonts w:eastAsia="Courier New"/>
          <w:b w:val="0"/>
          <w:bCs w:val="0"/>
          <w:color w:val="auto"/>
          <w:sz w:val="24"/>
          <w:szCs w:val="24"/>
        </w:rPr>
        <w:t xml:space="preserve">                                                            </w:t>
      </w:r>
      <w:r w:rsidRPr="00304D82">
        <w:rPr>
          <w:rStyle w:val="5"/>
          <w:rFonts w:eastAsia="Courier New"/>
          <w:b w:val="0"/>
          <w:bCs w:val="0"/>
          <w:color w:val="auto"/>
          <w:sz w:val="24"/>
          <w:szCs w:val="24"/>
        </w:rPr>
        <w:t>Вывод:</w:t>
      </w:r>
      <w:r w:rsidRPr="00304D82">
        <w:rPr>
          <w:rStyle w:val="5"/>
          <w:rFonts w:eastAsia="Courier New"/>
          <w:b w:val="0"/>
          <w:bCs w:val="0"/>
          <w:color w:val="auto"/>
          <w:sz w:val="24"/>
          <w:szCs w:val="24"/>
        </w:rPr>
        <w:tab/>
      </w:r>
      <w:r w:rsidRPr="00304D82">
        <w:rPr>
          <w:rStyle w:val="5"/>
          <w:rFonts w:eastAsia="Courier New"/>
          <w:b w:val="0"/>
          <w:bCs w:val="0"/>
          <w:i/>
          <w:color w:val="auto"/>
          <w:sz w:val="24"/>
          <w:szCs w:val="24"/>
        </w:rPr>
        <w:t>Основная общеобразовательная программа дошкольного</w:t>
      </w:r>
      <w:bookmarkEnd w:id="2"/>
      <w:r>
        <w:rPr>
          <w:b/>
          <w:i/>
          <w:color w:val="auto"/>
        </w:rPr>
        <w:t xml:space="preserve"> </w:t>
      </w:r>
      <w:r w:rsidRPr="00304D82">
        <w:rPr>
          <w:rStyle w:val="8"/>
          <w:b/>
          <w:bCs/>
          <w:i/>
          <w:color w:val="auto"/>
        </w:rPr>
        <w:t>образования ДОУ реализуется в полном объеме. Анализ усвоения детьми программного материала показывает стабильную и позитивную динамику по основным направлениям развития.</w:t>
      </w:r>
    </w:p>
    <w:p w:rsidR="00C523D8" w:rsidRPr="0030487F" w:rsidRDefault="00C523D8" w:rsidP="00C523D8">
      <w:pPr>
        <w:rPr>
          <w:rStyle w:val="9"/>
          <w:rFonts w:ascii="Times New Roman" w:hAnsi="Times New Roman" w:cs="Times New Roman"/>
          <w:b w:val="0"/>
          <w:bCs w:val="0"/>
          <w:color w:val="943634" w:themeColor="accent2" w:themeShade="BF"/>
        </w:rPr>
      </w:pPr>
    </w:p>
    <w:p w:rsidR="00C523D8" w:rsidRPr="00C77CE3" w:rsidRDefault="00C523D8" w:rsidP="00C523D8">
      <w:pPr>
        <w:numPr>
          <w:ilvl w:val="0"/>
          <w:numId w:val="2"/>
        </w:numPr>
        <w:jc w:val="center"/>
        <w:rPr>
          <w:rStyle w:val="9"/>
          <w:rFonts w:ascii="Times New Roman" w:hAnsi="Times New Roman" w:cs="Times New Roman"/>
          <w:b w:val="0"/>
          <w:bCs w:val="0"/>
          <w:color w:val="943634" w:themeColor="accent2" w:themeShade="BF"/>
        </w:rPr>
      </w:pPr>
      <w:r w:rsidRPr="0030487F">
        <w:rPr>
          <w:rStyle w:val="9"/>
          <w:rFonts w:ascii="Times New Roman" w:hAnsi="Times New Roman" w:cs="Times New Roman"/>
          <w:b w:val="0"/>
          <w:bCs w:val="0"/>
          <w:color w:val="943634" w:themeColor="accent2" w:themeShade="BF"/>
        </w:rPr>
        <w:t>Оценка востребованности выпускников</w:t>
      </w:r>
    </w:p>
    <w:p w:rsidR="00C523D8" w:rsidRPr="0030487F" w:rsidRDefault="00C523D8" w:rsidP="00C523D8">
      <w:pPr>
        <w:ind w:right="160"/>
        <w:rPr>
          <w:rStyle w:val="2"/>
          <w:rFonts w:eastAsia="Courier New"/>
          <w:color w:val="auto"/>
          <w:sz w:val="24"/>
          <w:szCs w:val="24"/>
        </w:rPr>
      </w:pPr>
      <w:r>
        <w:rPr>
          <w:rStyle w:val="2"/>
          <w:rFonts w:eastAsia="Courier New"/>
          <w:color w:val="auto"/>
          <w:sz w:val="24"/>
          <w:szCs w:val="24"/>
        </w:rPr>
        <w:t>В 2022</w:t>
      </w:r>
      <w:r w:rsidRPr="0030487F">
        <w:rPr>
          <w:rStyle w:val="2"/>
          <w:rFonts w:eastAsia="Courier New"/>
          <w:color w:val="auto"/>
          <w:sz w:val="24"/>
          <w:szCs w:val="24"/>
        </w:rPr>
        <w:t xml:space="preserve"> году были социально адаптированы и выпущены в школу </w:t>
      </w:r>
      <w:r>
        <w:rPr>
          <w:rStyle w:val="2"/>
          <w:rFonts w:eastAsia="Courier New"/>
          <w:color w:val="auto"/>
          <w:sz w:val="24"/>
          <w:szCs w:val="24"/>
        </w:rPr>
        <w:t xml:space="preserve">12 </w:t>
      </w:r>
      <w:r w:rsidRPr="00C77CE3">
        <w:rPr>
          <w:rStyle w:val="2"/>
          <w:rFonts w:eastAsia="Courier New"/>
          <w:color w:val="auto"/>
          <w:sz w:val="24"/>
          <w:szCs w:val="24"/>
        </w:rPr>
        <w:t>выпускников.</w:t>
      </w:r>
    </w:p>
    <w:p w:rsidR="00C523D8" w:rsidRPr="0030487F" w:rsidRDefault="00C523D8" w:rsidP="00C523D8">
      <w:pPr>
        <w:ind w:right="160"/>
        <w:rPr>
          <w:rStyle w:val="2"/>
          <w:rFonts w:eastAsia="Courier New"/>
          <w:color w:val="auto"/>
          <w:sz w:val="24"/>
          <w:szCs w:val="24"/>
        </w:rPr>
      </w:pPr>
      <w:r w:rsidRPr="0030487F">
        <w:rPr>
          <w:rStyle w:val="2"/>
          <w:rFonts w:eastAsia="Courier New"/>
          <w:color w:val="auto"/>
          <w:sz w:val="24"/>
          <w:szCs w:val="24"/>
        </w:rPr>
        <w:t xml:space="preserve">     Востребованность выпускников ДОУ определяется в основном исходя из территориальной закрепленности учреждений образования.</w:t>
      </w:r>
    </w:p>
    <w:p w:rsidR="00C523D8" w:rsidRPr="0030487F" w:rsidRDefault="00C523D8" w:rsidP="00C523D8">
      <w:pPr>
        <w:ind w:right="160"/>
        <w:rPr>
          <w:rStyle w:val="2"/>
          <w:rFonts w:eastAsia="Courier New"/>
          <w:color w:val="auto"/>
          <w:sz w:val="24"/>
          <w:szCs w:val="24"/>
        </w:rPr>
      </w:pPr>
      <w:r>
        <w:rPr>
          <w:rStyle w:val="2"/>
          <w:rFonts w:eastAsia="Courier New"/>
          <w:color w:val="auto"/>
          <w:sz w:val="24"/>
          <w:szCs w:val="24"/>
        </w:rPr>
        <w:t>Таким образом,  выпускники 2022</w:t>
      </w:r>
      <w:r w:rsidRPr="0030487F">
        <w:rPr>
          <w:rStyle w:val="2"/>
          <w:rFonts w:eastAsia="Courier New"/>
          <w:color w:val="auto"/>
          <w:sz w:val="24"/>
          <w:szCs w:val="24"/>
        </w:rPr>
        <w:t xml:space="preserve"> года востребованы:</w:t>
      </w:r>
    </w:p>
    <w:p w:rsidR="00C523D8" w:rsidRPr="00C77CE3" w:rsidRDefault="00C523D8" w:rsidP="00C523D8">
      <w:pPr>
        <w:ind w:right="160"/>
        <w:rPr>
          <w:rStyle w:val="2"/>
          <w:rFonts w:eastAsia="Courier New"/>
          <w:color w:val="auto"/>
          <w:sz w:val="24"/>
          <w:szCs w:val="24"/>
        </w:rPr>
      </w:pPr>
      <w:r w:rsidRPr="00C77CE3">
        <w:rPr>
          <w:rStyle w:val="2"/>
          <w:rFonts w:eastAsia="Courier New"/>
          <w:color w:val="auto"/>
          <w:sz w:val="24"/>
          <w:szCs w:val="24"/>
        </w:rPr>
        <w:t xml:space="preserve">МБОУ </w:t>
      </w:r>
      <w:proofErr w:type="spellStart"/>
      <w:r>
        <w:rPr>
          <w:rStyle w:val="2"/>
          <w:rFonts w:eastAsia="Courier New"/>
          <w:color w:val="auto"/>
          <w:sz w:val="24"/>
          <w:szCs w:val="24"/>
        </w:rPr>
        <w:t>Талицкая</w:t>
      </w:r>
      <w:proofErr w:type="spellEnd"/>
      <w:r>
        <w:rPr>
          <w:rStyle w:val="2"/>
          <w:rFonts w:eastAsia="Courier New"/>
          <w:color w:val="auto"/>
          <w:sz w:val="24"/>
          <w:szCs w:val="24"/>
        </w:rPr>
        <w:t xml:space="preserve"> СОШ - 12</w:t>
      </w:r>
    </w:p>
    <w:p w:rsidR="00C523D8" w:rsidRPr="0030487F" w:rsidRDefault="00C523D8" w:rsidP="00C523D8">
      <w:pPr>
        <w:ind w:right="160"/>
        <w:rPr>
          <w:rStyle w:val="2"/>
          <w:rFonts w:eastAsia="Courier New"/>
          <w:b/>
          <w:color w:val="auto"/>
          <w:sz w:val="24"/>
          <w:szCs w:val="24"/>
        </w:rPr>
      </w:pPr>
      <w:r w:rsidRPr="0030487F">
        <w:rPr>
          <w:rStyle w:val="2"/>
          <w:rFonts w:eastAsia="Courier New"/>
          <w:color w:val="auto"/>
          <w:sz w:val="24"/>
          <w:szCs w:val="24"/>
        </w:rPr>
        <w:t xml:space="preserve">Вывод: </w:t>
      </w:r>
      <w:r w:rsidRPr="0030487F">
        <w:rPr>
          <w:rStyle w:val="2"/>
          <w:rFonts w:eastAsia="Courier New"/>
          <w:i/>
          <w:color w:val="auto"/>
          <w:sz w:val="24"/>
          <w:szCs w:val="24"/>
        </w:rPr>
        <w:t>Выпускники ДОУ востребованы школами.</w:t>
      </w:r>
    </w:p>
    <w:p w:rsidR="00C523D8" w:rsidRPr="0030487F" w:rsidRDefault="00C523D8" w:rsidP="00C523D8">
      <w:pPr>
        <w:rPr>
          <w:rStyle w:val="9"/>
          <w:rFonts w:ascii="Times New Roman" w:hAnsi="Times New Roman" w:cs="Times New Roman"/>
          <w:b w:val="0"/>
          <w:bCs w:val="0"/>
          <w:color w:val="943634" w:themeColor="accent2" w:themeShade="BF"/>
        </w:rPr>
      </w:pPr>
    </w:p>
    <w:p w:rsidR="00C523D8" w:rsidRPr="00C77CE3" w:rsidRDefault="00C523D8" w:rsidP="00C523D8">
      <w:pPr>
        <w:numPr>
          <w:ilvl w:val="0"/>
          <w:numId w:val="2"/>
        </w:numPr>
        <w:jc w:val="center"/>
        <w:rPr>
          <w:rFonts w:ascii="Times New Roman" w:eastAsia="Calibri" w:hAnsi="Times New Roman" w:cs="Times New Roman"/>
          <w:color w:val="943634" w:themeColor="accent2" w:themeShade="BF"/>
        </w:rPr>
      </w:pPr>
      <w:r w:rsidRPr="0030487F">
        <w:rPr>
          <w:rStyle w:val="9"/>
          <w:rFonts w:ascii="Times New Roman" w:hAnsi="Times New Roman" w:cs="Times New Roman"/>
          <w:b w:val="0"/>
          <w:bCs w:val="0"/>
          <w:color w:val="943634" w:themeColor="accent2" w:themeShade="BF"/>
        </w:rPr>
        <w:t>Оценка качества кадрового обеспечения</w:t>
      </w:r>
    </w:p>
    <w:p w:rsidR="00C523D8" w:rsidRPr="00D12803" w:rsidRDefault="00C523D8" w:rsidP="00C523D8">
      <w:pPr>
        <w:ind w:left="600" w:firstLine="109"/>
        <w:rPr>
          <w:rFonts w:ascii="Times New Roman" w:hAnsi="Times New Roman" w:cs="Times New Roman"/>
          <w:color w:val="auto"/>
        </w:rPr>
      </w:pPr>
      <w:r w:rsidRPr="00D12803">
        <w:rPr>
          <w:rStyle w:val="2"/>
          <w:rFonts w:eastAsia="Courier New"/>
          <w:color w:val="auto"/>
          <w:sz w:val="24"/>
          <w:szCs w:val="24"/>
        </w:rPr>
        <w:t>Учреждение укомплектовано руководящими и педагогическими кадрами на 100%. В ДОУ работают 7 педагогов, из них:</w:t>
      </w:r>
    </w:p>
    <w:p w:rsidR="00C523D8" w:rsidRPr="00D12803" w:rsidRDefault="00C523D8" w:rsidP="00C523D8">
      <w:pPr>
        <w:numPr>
          <w:ilvl w:val="0"/>
          <w:numId w:val="21"/>
        </w:numPr>
        <w:ind w:right="4720"/>
        <w:rPr>
          <w:rStyle w:val="2"/>
          <w:rFonts w:eastAsia="Courier New"/>
          <w:color w:val="auto"/>
          <w:sz w:val="24"/>
          <w:szCs w:val="24"/>
        </w:rPr>
      </w:pPr>
      <w:r w:rsidRPr="00D12803">
        <w:rPr>
          <w:rStyle w:val="2"/>
          <w:rFonts w:eastAsia="Courier New"/>
          <w:color w:val="auto"/>
          <w:sz w:val="24"/>
          <w:szCs w:val="24"/>
        </w:rPr>
        <w:t>воспитатели - 5</w:t>
      </w:r>
    </w:p>
    <w:p w:rsidR="00C523D8" w:rsidRPr="00DF447D" w:rsidRDefault="00C523D8" w:rsidP="00C523D8">
      <w:pPr>
        <w:numPr>
          <w:ilvl w:val="0"/>
          <w:numId w:val="21"/>
        </w:numPr>
        <w:ind w:right="4720"/>
        <w:rPr>
          <w:rFonts w:ascii="Times New Roman" w:hAnsi="Times New Roman" w:cs="Times New Roman"/>
          <w:color w:val="auto"/>
        </w:rPr>
      </w:pPr>
      <w:r w:rsidRPr="00D12803">
        <w:rPr>
          <w:rStyle w:val="2"/>
          <w:rFonts w:eastAsia="Courier New"/>
          <w:color w:val="auto"/>
          <w:sz w:val="24"/>
          <w:szCs w:val="24"/>
        </w:rPr>
        <w:t>музыкальный руководитель –1</w:t>
      </w:r>
    </w:p>
    <w:p w:rsidR="00C523D8" w:rsidRPr="00D12803" w:rsidRDefault="00C523D8" w:rsidP="00C523D8">
      <w:pPr>
        <w:ind w:left="160" w:right="160" w:hanging="18"/>
        <w:rPr>
          <w:rFonts w:ascii="Times New Roman" w:hAnsi="Times New Roman" w:cs="Times New Roman"/>
          <w:b/>
          <w:color w:val="auto"/>
        </w:rPr>
      </w:pPr>
      <w:r w:rsidRPr="00D12803">
        <w:rPr>
          <w:rFonts w:ascii="Times New Roman" w:hAnsi="Times New Roman" w:cs="Times New Roman"/>
          <w:b/>
          <w:color w:val="auto"/>
        </w:rPr>
        <w:t>Уровень образования педагогов</w:t>
      </w:r>
    </w:p>
    <w:p w:rsidR="00C523D8" w:rsidRPr="00D12803" w:rsidRDefault="00C523D8" w:rsidP="00C523D8">
      <w:pPr>
        <w:numPr>
          <w:ilvl w:val="0"/>
          <w:numId w:val="20"/>
        </w:numPr>
        <w:rPr>
          <w:rStyle w:val="2"/>
          <w:rFonts w:eastAsia="Courier New"/>
          <w:color w:val="auto"/>
          <w:sz w:val="24"/>
          <w:szCs w:val="24"/>
        </w:rPr>
      </w:pPr>
      <w:r w:rsidRPr="00D12803">
        <w:rPr>
          <w:rStyle w:val="2"/>
          <w:rFonts w:eastAsia="Courier New"/>
          <w:color w:val="auto"/>
          <w:sz w:val="24"/>
          <w:szCs w:val="24"/>
        </w:rPr>
        <w:t>Высшее образование (педагогическое) - 4 педагога (57%)</w:t>
      </w:r>
    </w:p>
    <w:p w:rsidR="00C523D8" w:rsidRPr="00D12803" w:rsidRDefault="00C523D8" w:rsidP="00C523D8">
      <w:pPr>
        <w:numPr>
          <w:ilvl w:val="0"/>
          <w:numId w:val="20"/>
        </w:numPr>
        <w:rPr>
          <w:rStyle w:val="2"/>
          <w:rFonts w:eastAsia="Courier New"/>
          <w:color w:val="auto"/>
          <w:sz w:val="24"/>
          <w:szCs w:val="24"/>
        </w:rPr>
      </w:pPr>
      <w:r w:rsidRPr="00D12803">
        <w:rPr>
          <w:rStyle w:val="2"/>
          <w:rFonts w:eastAsia="Courier New"/>
          <w:color w:val="auto"/>
          <w:sz w:val="24"/>
          <w:szCs w:val="24"/>
        </w:rPr>
        <w:t>Средне-специальное (</w:t>
      </w:r>
      <w:proofErr w:type="gramStart"/>
      <w:r w:rsidRPr="00D12803">
        <w:rPr>
          <w:rStyle w:val="2"/>
          <w:rFonts w:eastAsia="Courier New"/>
          <w:color w:val="auto"/>
          <w:sz w:val="24"/>
          <w:szCs w:val="24"/>
        </w:rPr>
        <w:t>педагогическое</w:t>
      </w:r>
      <w:proofErr w:type="gramEnd"/>
      <w:r w:rsidRPr="00D12803">
        <w:rPr>
          <w:rStyle w:val="2"/>
          <w:rFonts w:eastAsia="Courier New"/>
          <w:color w:val="auto"/>
          <w:sz w:val="24"/>
          <w:szCs w:val="24"/>
        </w:rPr>
        <w:t>) - 2 педагогов (28%)</w:t>
      </w:r>
    </w:p>
    <w:p w:rsidR="00C523D8" w:rsidRPr="00D12803" w:rsidRDefault="00C523D8" w:rsidP="00C523D8">
      <w:pPr>
        <w:numPr>
          <w:ilvl w:val="0"/>
          <w:numId w:val="20"/>
        </w:numPr>
        <w:rPr>
          <w:rStyle w:val="2"/>
          <w:rFonts w:eastAsia="Courier New"/>
          <w:color w:val="auto"/>
          <w:sz w:val="24"/>
          <w:szCs w:val="24"/>
        </w:rPr>
      </w:pPr>
      <w:r w:rsidRPr="00D12803">
        <w:rPr>
          <w:rStyle w:val="2"/>
          <w:rFonts w:eastAsia="Courier New"/>
          <w:color w:val="auto"/>
          <w:sz w:val="24"/>
          <w:szCs w:val="24"/>
        </w:rPr>
        <w:lastRenderedPageBreak/>
        <w:t>Средне-специальное (музыкальное) - 1педагог (15%)</w:t>
      </w:r>
    </w:p>
    <w:p w:rsidR="00C523D8" w:rsidRPr="00D12803" w:rsidRDefault="00C523D8" w:rsidP="00C523D8">
      <w:pPr>
        <w:rPr>
          <w:rStyle w:val="2"/>
          <w:rFonts w:eastAsia="Courier New"/>
          <w:b/>
          <w:color w:val="auto"/>
          <w:sz w:val="24"/>
          <w:szCs w:val="24"/>
        </w:rPr>
      </w:pPr>
      <w:r w:rsidRPr="00D12803">
        <w:rPr>
          <w:rStyle w:val="2"/>
          <w:rFonts w:eastAsia="Courier New"/>
          <w:color w:val="auto"/>
          <w:sz w:val="24"/>
          <w:szCs w:val="24"/>
        </w:rPr>
        <w:t>Уровень квалификации педагогов</w:t>
      </w:r>
    </w:p>
    <w:p w:rsidR="00C523D8" w:rsidRPr="00D12803" w:rsidRDefault="00C523D8" w:rsidP="00C523D8">
      <w:pPr>
        <w:numPr>
          <w:ilvl w:val="0"/>
          <w:numId w:val="6"/>
        </w:numPr>
        <w:rPr>
          <w:rStyle w:val="2"/>
          <w:rFonts w:eastAsia="Courier New"/>
          <w:color w:val="auto"/>
          <w:sz w:val="24"/>
          <w:szCs w:val="24"/>
        </w:rPr>
      </w:pPr>
      <w:r w:rsidRPr="00D12803">
        <w:rPr>
          <w:rStyle w:val="2"/>
          <w:rFonts w:eastAsia="Courier New"/>
          <w:color w:val="auto"/>
          <w:sz w:val="24"/>
          <w:szCs w:val="24"/>
        </w:rPr>
        <w:t>Соотв</w:t>
      </w:r>
      <w:r>
        <w:rPr>
          <w:rStyle w:val="2"/>
          <w:rFonts w:eastAsia="Courier New"/>
          <w:color w:val="auto"/>
          <w:sz w:val="24"/>
          <w:szCs w:val="24"/>
        </w:rPr>
        <w:t>етствие занимаемой должности - 6 педагогов (100</w:t>
      </w:r>
      <w:r w:rsidRPr="00D12803">
        <w:rPr>
          <w:rStyle w:val="2"/>
          <w:rFonts w:eastAsia="Courier New"/>
          <w:color w:val="auto"/>
          <w:sz w:val="24"/>
          <w:szCs w:val="24"/>
        </w:rPr>
        <w:t>%)</w:t>
      </w:r>
    </w:p>
    <w:p w:rsidR="00C523D8" w:rsidRPr="00D12803" w:rsidRDefault="00C523D8" w:rsidP="00C523D8">
      <w:pPr>
        <w:rPr>
          <w:rStyle w:val="2"/>
          <w:rFonts w:eastAsia="Courier New"/>
          <w:b/>
          <w:color w:val="auto"/>
          <w:sz w:val="24"/>
          <w:szCs w:val="24"/>
        </w:rPr>
      </w:pPr>
      <w:r w:rsidRPr="00D12803">
        <w:rPr>
          <w:rStyle w:val="2"/>
          <w:rFonts w:eastAsia="Courier New"/>
          <w:color w:val="auto"/>
          <w:sz w:val="24"/>
          <w:szCs w:val="24"/>
        </w:rPr>
        <w:t>Курсовая подготовка и переподготовка</w:t>
      </w:r>
    </w:p>
    <w:p w:rsidR="00C523D8" w:rsidRPr="0030487F" w:rsidRDefault="00C523D8" w:rsidP="00C523D8">
      <w:pPr>
        <w:ind w:left="600" w:firstLine="109"/>
        <w:rPr>
          <w:color w:val="auto"/>
        </w:rPr>
      </w:pPr>
      <w:r w:rsidRPr="0030487F">
        <w:rPr>
          <w:rStyle w:val="2"/>
          <w:rFonts w:eastAsia="Courier New"/>
          <w:color w:val="auto"/>
          <w:sz w:val="24"/>
          <w:szCs w:val="24"/>
        </w:rPr>
        <w:t>В Д</w:t>
      </w:r>
      <w:r>
        <w:rPr>
          <w:rStyle w:val="2"/>
          <w:rFonts w:eastAsia="Courier New"/>
          <w:color w:val="auto"/>
          <w:sz w:val="24"/>
          <w:szCs w:val="24"/>
        </w:rPr>
        <w:t>ОУ имеется план повы</w:t>
      </w:r>
      <w:r w:rsidRPr="0030487F">
        <w:rPr>
          <w:rStyle w:val="2"/>
          <w:rFonts w:eastAsia="Courier New"/>
          <w:color w:val="auto"/>
          <w:sz w:val="24"/>
          <w:szCs w:val="24"/>
        </w:rPr>
        <w:t>шения квалификации педагогических работников. Все педагоги своевременно проходят подготовку и переподготовку.</w:t>
      </w:r>
    </w:p>
    <w:p w:rsidR="00C523D8" w:rsidRPr="00D12803" w:rsidRDefault="00C523D8" w:rsidP="00C523D8">
      <w:pPr>
        <w:rPr>
          <w:rStyle w:val="2"/>
          <w:rFonts w:eastAsia="Courier New"/>
          <w:b/>
          <w:color w:val="auto"/>
          <w:sz w:val="24"/>
          <w:szCs w:val="24"/>
        </w:rPr>
      </w:pPr>
      <w:proofErr w:type="gramStart"/>
      <w:r w:rsidRPr="00D12803">
        <w:rPr>
          <w:rStyle w:val="2"/>
          <w:rFonts w:eastAsia="Courier New"/>
          <w:color w:val="auto"/>
          <w:sz w:val="24"/>
          <w:szCs w:val="24"/>
        </w:rPr>
        <w:t>Распределение</w:t>
      </w:r>
      <w:proofErr w:type="gramEnd"/>
      <w:r w:rsidRPr="00D12803">
        <w:rPr>
          <w:rStyle w:val="2"/>
          <w:rFonts w:eastAsia="Courier New"/>
          <w:color w:val="auto"/>
          <w:sz w:val="24"/>
          <w:szCs w:val="24"/>
        </w:rPr>
        <w:t xml:space="preserve"> но стажу работы</w:t>
      </w:r>
    </w:p>
    <w:p w:rsidR="00C523D8" w:rsidRPr="00D12803" w:rsidRDefault="00C523D8" w:rsidP="00C523D8">
      <w:pPr>
        <w:numPr>
          <w:ilvl w:val="0"/>
          <w:numId w:val="22"/>
        </w:numPr>
        <w:ind w:left="1134" w:right="820" w:hanging="283"/>
        <w:rPr>
          <w:rStyle w:val="2"/>
          <w:rFonts w:eastAsia="Courier New"/>
          <w:color w:val="auto"/>
          <w:sz w:val="24"/>
          <w:szCs w:val="24"/>
        </w:rPr>
      </w:pPr>
      <w:r>
        <w:rPr>
          <w:rStyle w:val="2"/>
          <w:rFonts w:eastAsia="Courier New"/>
          <w:color w:val="auto"/>
          <w:sz w:val="24"/>
          <w:szCs w:val="24"/>
        </w:rPr>
        <w:t>До 10 - 1</w:t>
      </w:r>
      <w:r w:rsidRPr="00D12803">
        <w:rPr>
          <w:rStyle w:val="2"/>
          <w:rFonts w:eastAsia="Courier New"/>
          <w:color w:val="auto"/>
          <w:sz w:val="24"/>
          <w:szCs w:val="24"/>
        </w:rPr>
        <w:t xml:space="preserve"> педагог</w:t>
      </w:r>
      <w:r>
        <w:rPr>
          <w:rStyle w:val="2"/>
          <w:rFonts w:eastAsia="Courier New"/>
          <w:color w:val="auto"/>
          <w:sz w:val="24"/>
          <w:szCs w:val="24"/>
        </w:rPr>
        <w:t xml:space="preserve"> (3</w:t>
      </w:r>
      <w:r w:rsidRPr="00D12803">
        <w:rPr>
          <w:rStyle w:val="2"/>
          <w:rFonts w:eastAsia="Courier New"/>
          <w:color w:val="auto"/>
          <w:sz w:val="24"/>
          <w:szCs w:val="24"/>
        </w:rPr>
        <w:t xml:space="preserve">%) </w:t>
      </w:r>
    </w:p>
    <w:p w:rsidR="00C523D8" w:rsidRPr="00D12803" w:rsidRDefault="00C523D8" w:rsidP="00C523D8">
      <w:pPr>
        <w:numPr>
          <w:ilvl w:val="0"/>
          <w:numId w:val="22"/>
        </w:numPr>
        <w:ind w:left="1134" w:right="820" w:hanging="283"/>
        <w:rPr>
          <w:rFonts w:ascii="Times New Roman" w:hAnsi="Times New Roman" w:cs="Times New Roman"/>
          <w:color w:val="auto"/>
        </w:rPr>
      </w:pPr>
      <w:r>
        <w:rPr>
          <w:rStyle w:val="2"/>
          <w:rFonts w:eastAsia="Courier New"/>
          <w:color w:val="auto"/>
          <w:sz w:val="24"/>
          <w:szCs w:val="24"/>
        </w:rPr>
        <w:t>Более 25 лет - 5 педагогов (97</w:t>
      </w:r>
      <w:r w:rsidRPr="00D12803">
        <w:rPr>
          <w:rStyle w:val="2"/>
          <w:rFonts w:eastAsia="Courier New"/>
          <w:color w:val="auto"/>
          <w:sz w:val="24"/>
          <w:szCs w:val="24"/>
        </w:rPr>
        <w:t>%)</w:t>
      </w:r>
    </w:p>
    <w:p w:rsidR="00C523D8" w:rsidRPr="0030487F" w:rsidRDefault="00C523D8" w:rsidP="00C523D8">
      <w:pPr>
        <w:keepNext/>
        <w:keepLines/>
        <w:tabs>
          <w:tab w:val="left" w:pos="1756"/>
        </w:tabs>
        <w:ind w:left="580"/>
        <w:jc w:val="both"/>
        <w:rPr>
          <w:rStyle w:val="8"/>
          <w:bCs/>
          <w:i/>
          <w:color w:val="auto"/>
        </w:rPr>
      </w:pPr>
      <w:bookmarkStart w:id="3" w:name="bookmark8"/>
      <w:r w:rsidRPr="0030487F">
        <w:rPr>
          <w:rStyle w:val="5"/>
          <w:rFonts w:eastAsia="Courier New"/>
          <w:b w:val="0"/>
          <w:bCs w:val="0"/>
          <w:color w:val="auto"/>
          <w:sz w:val="24"/>
          <w:szCs w:val="24"/>
        </w:rPr>
        <w:t>Вывод:</w:t>
      </w:r>
      <w:r w:rsidRPr="0030487F">
        <w:rPr>
          <w:rStyle w:val="5"/>
          <w:rFonts w:eastAsia="Courier New"/>
          <w:b w:val="0"/>
          <w:bCs w:val="0"/>
          <w:color w:val="auto"/>
          <w:sz w:val="24"/>
          <w:szCs w:val="24"/>
        </w:rPr>
        <w:tab/>
      </w:r>
      <w:r w:rsidRPr="0030487F">
        <w:rPr>
          <w:rStyle w:val="5"/>
          <w:rFonts w:eastAsia="Courier New"/>
          <w:bCs w:val="0"/>
          <w:i/>
          <w:color w:val="auto"/>
          <w:sz w:val="24"/>
          <w:szCs w:val="24"/>
        </w:rPr>
        <w:t xml:space="preserve">Коллектив </w:t>
      </w:r>
      <w:r w:rsidRPr="0030487F">
        <w:rPr>
          <w:rStyle w:val="50"/>
          <w:rFonts w:eastAsia="Courier New"/>
          <w:i/>
          <w:color w:val="auto"/>
        </w:rPr>
        <w:t xml:space="preserve">ДОУ </w:t>
      </w:r>
      <w:r w:rsidRPr="0030487F">
        <w:rPr>
          <w:rStyle w:val="5"/>
          <w:rFonts w:eastAsia="Courier New"/>
          <w:bCs w:val="0"/>
          <w:i/>
          <w:color w:val="auto"/>
          <w:sz w:val="24"/>
          <w:szCs w:val="24"/>
        </w:rPr>
        <w:t xml:space="preserve">относительно стабилен. </w:t>
      </w:r>
      <w:bookmarkEnd w:id="3"/>
      <w:r w:rsidRPr="0030487F">
        <w:rPr>
          <w:rStyle w:val="8"/>
          <w:bCs/>
          <w:i/>
          <w:color w:val="auto"/>
        </w:rPr>
        <w:t>Повышение квалификации педагогов осуществляется планомерно, исходя из потребностей образовательного учреждения в целом и индивидуальных профессиональных запросов каждого члена коллектива.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C523D8" w:rsidRPr="0030487F" w:rsidRDefault="00C523D8" w:rsidP="00C523D8">
      <w:pPr>
        <w:ind w:left="580"/>
        <w:rPr>
          <w:rStyle w:val="8"/>
          <w:bCs/>
          <w:i/>
        </w:rPr>
      </w:pPr>
    </w:p>
    <w:p w:rsidR="00C523D8" w:rsidRPr="009061C3" w:rsidRDefault="00C523D8" w:rsidP="00C523D8">
      <w:pPr>
        <w:numPr>
          <w:ilvl w:val="0"/>
          <w:numId w:val="2"/>
        </w:numPr>
        <w:jc w:val="center"/>
        <w:rPr>
          <w:rStyle w:val="2"/>
          <w:rFonts w:ascii="Courier New" w:eastAsia="Courier New" w:hAnsi="Courier New" w:cs="Courier New"/>
          <w:color w:val="943634" w:themeColor="accent2" w:themeShade="BF"/>
          <w:sz w:val="24"/>
          <w:szCs w:val="24"/>
        </w:rPr>
      </w:pPr>
      <w:r w:rsidRPr="0030487F">
        <w:rPr>
          <w:rStyle w:val="8"/>
          <w:b/>
          <w:bCs/>
          <w:color w:val="943634" w:themeColor="accent2" w:themeShade="BF"/>
        </w:rPr>
        <w:t>Оценка качества учебно-методического обеспечения</w:t>
      </w:r>
    </w:p>
    <w:p w:rsidR="00C523D8" w:rsidRPr="0030487F" w:rsidRDefault="00C523D8" w:rsidP="00C523D8">
      <w:pPr>
        <w:jc w:val="both"/>
        <w:rPr>
          <w:rStyle w:val="2"/>
          <w:rFonts w:eastAsia="Courier New"/>
          <w:color w:val="auto"/>
          <w:sz w:val="24"/>
          <w:szCs w:val="24"/>
        </w:rPr>
      </w:pPr>
      <w:r w:rsidRPr="0030487F">
        <w:rPr>
          <w:rStyle w:val="2"/>
          <w:rFonts w:eastAsia="Courier New"/>
          <w:color w:val="auto"/>
          <w:sz w:val="24"/>
          <w:szCs w:val="24"/>
        </w:rPr>
        <w:t xml:space="preserve">ДОУ </w:t>
      </w:r>
      <w:proofErr w:type="gramStart"/>
      <w:r w:rsidRPr="0030487F">
        <w:rPr>
          <w:rStyle w:val="2"/>
          <w:rFonts w:eastAsia="Courier New"/>
          <w:color w:val="auto"/>
          <w:sz w:val="24"/>
          <w:szCs w:val="24"/>
        </w:rPr>
        <w:t>укомплектован</w:t>
      </w:r>
      <w:proofErr w:type="gramEnd"/>
      <w:r w:rsidRPr="0030487F">
        <w:rPr>
          <w:rStyle w:val="2"/>
          <w:rFonts w:eastAsia="Courier New"/>
          <w:color w:val="auto"/>
          <w:sz w:val="24"/>
          <w:szCs w:val="24"/>
        </w:rPr>
        <w:t xml:space="preserve"> информационно-справочной, учебно-методической литературой, периодическими изданиями, необходимыми для организации педагогического процесса. Имеется иллюстративный, дидактический материал, демонстрационный материал, репродукции картин, </w:t>
      </w:r>
      <w:proofErr w:type="gramStart"/>
      <w:r w:rsidRPr="0030487F">
        <w:rPr>
          <w:rStyle w:val="2"/>
          <w:rFonts w:eastAsia="Courier New"/>
          <w:color w:val="auto"/>
          <w:sz w:val="24"/>
          <w:szCs w:val="24"/>
        </w:rPr>
        <w:t>создана</w:t>
      </w:r>
      <w:proofErr w:type="gramEnd"/>
      <w:r w:rsidRPr="0030487F">
        <w:rPr>
          <w:rStyle w:val="2"/>
          <w:rFonts w:eastAsia="Courier New"/>
          <w:color w:val="auto"/>
          <w:sz w:val="24"/>
          <w:szCs w:val="24"/>
        </w:rPr>
        <w:t xml:space="preserve"> видео и </w:t>
      </w:r>
      <w:proofErr w:type="spellStart"/>
      <w:r w:rsidRPr="0030487F">
        <w:rPr>
          <w:rStyle w:val="2"/>
          <w:rFonts w:eastAsia="Courier New"/>
          <w:color w:val="auto"/>
          <w:sz w:val="24"/>
          <w:szCs w:val="24"/>
        </w:rPr>
        <w:t>медиатека</w:t>
      </w:r>
      <w:proofErr w:type="spellEnd"/>
      <w:r w:rsidRPr="0030487F">
        <w:rPr>
          <w:rStyle w:val="2"/>
          <w:rFonts w:eastAsia="Courier New"/>
          <w:color w:val="auto"/>
          <w:sz w:val="24"/>
          <w:szCs w:val="24"/>
        </w:rPr>
        <w:t>.</w:t>
      </w:r>
    </w:p>
    <w:p w:rsidR="00C523D8" w:rsidRPr="0030487F" w:rsidRDefault="00C523D8" w:rsidP="00C523D8">
      <w:pPr>
        <w:ind w:left="580"/>
        <w:jc w:val="both"/>
        <w:rPr>
          <w:rStyle w:val="8"/>
          <w:b/>
          <w:bCs/>
          <w:color w:val="auto"/>
        </w:rPr>
      </w:pPr>
      <w:r w:rsidRPr="0030487F">
        <w:rPr>
          <w:rStyle w:val="2"/>
          <w:rFonts w:eastAsia="Courier New"/>
          <w:color w:val="auto"/>
          <w:sz w:val="24"/>
          <w:szCs w:val="24"/>
        </w:rPr>
        <w:t>В методическом кабинете в течение года организовывались выставки новинок методической литературы, оформлялась стендовая информация.</w:t>
      </w:r>
    </w:p>
    <w:p w:rsidR="00C523D8" w:rsidRPr="0030487F" w:rsidRDefault="00C523D8" w:rsidP="00C523D8">
      <w:pPr>
        <w:ind w:left="380"/>
        <w:rPr>
          <w:rStyle w:val="8"/>
          <w:b/>
          <w:bCs/>
          <w:color w:val="auto"/>
        </w:rPr>
      </w:pPr>
      <w:r w:rsidRPr="0030487F">
        <w:rPr>
          <w:rStyle w:val="8"/>
          <w:b/>
          <w:bCs/>
          <w:color w:val="auto"/>
        </w:rPr>
        <w:t xml:space="preserve">Вывод: </w:t>
      </w:r>
      <w:r w:rsidRPr="0030487F">
        <w:rPr>
          <w:rStyle w:val="8"/>
          <w:bCs/>
          <w:i/>
          <w:color w:val="auto"/>
        </w:rPr>
        <w:t xml:space="preserve">Учебно-методическое обеспечение соответствует ООПДО ДОУ. Группы оснащены наглядно-дидактическими пособиями. </w:t>
      </w:r>
      <w:proofErr w:type="gramStart"/>
      <w:r w:rsidRPr="0030487F">
        <w:rPr>
          <w:rStyle w:val="8"/>
          <w:bCs/>
          <w:i/>
          <w:color w:val="auto"/>
        </w:rPr>
        <w:t>Создана</w:t>
      </w:r>
      <w:proofErr w:type="gramEnd"/>
      <w:r w:rsidRPr="0030487F">
        <w:rPr>
          <w:rStyle w:val="8"/>
          <w:bCs/>
          <w:i/>
          <w:color w:val="auto"/>
        </w:rPr>
        <w:t xml:space="preserve"> видео и </w:t>
      </w:r>
      <w:proofErr w:type="spellStart"/>
      <w:r w:rsidRPr="0030487F">
        <w:rPr>
          <w:rStyle w:val="8"/>
          <w:bCs/>
          <w:i/>
          <w:color w:val="auto"/>
        </w:rPr>
        <w:t>медиатека</w:t>
      </w:r>
      <w:proofErr w:type="spellEnd"/>
      <w:r w:rsidRPr="0030487F">
        <w:rPr>
          <w:rStyle w:val="8"/>
          <w:bCs/>
          <w:i/>
          <w:color w:val="auto"/>
        </w:rPr>
        <w:t xml:space="preserve">. Методическое сопровождение подбирается с учетом соответствия требованиям к содержанию, методам воспитания и обучения детей дошкольного возраста, основного и дополнительного образования, осуществляемого в ДОУ, единства концептуальных основ </w:t>
      </w:r>
      <w:proofErr w:type="gramStart"/>
      <w:r w:rsidRPr="0030487F">
        <w:rPr>
          <w:rStyle w:val="8"/>
          <w:bCs/>
          <w:i/>
          <w:color w:val="auto"/>
        </w:rPr>
        <w:t>комплексной</w:t>
      </w:r>
      <w:proofErr w:type="gramEnd"/>
      <w:r w:rsidRPr="0030487F">
        <w:rPr>
          <w:rStyle w:val="8"/>
          <w:bCs/>
          <w:i/>
          <w:color w:val="auto"/>
        </w:rPr>
        <w:t xml:space="preserve"> и парциальных программ, а также методик и технологий, их реализующих. </w:t>
      </w:r>
    </w:p>
    <w:p w:rsidR="00C523D8" w:rsidRPr="0030487F" w:rsidRDefault="00C523D8" w:rsidP="00C523D8">
      <w:pPr>
        <w:ind w:left="380"/>
        <w:rPr>
          <w:rStyle w:val="8"/>
          <w:b/>
          <w:bCs/>
          <w:color w:val="auto"/>
        </w:rPr>
      </w:pPr>
    </w:p>
    <w:p w:rsidR="00C523D8" w:rsidRPr="009061C3" w:rsidRDefault="00C523D8" w:rsidP="00C523D8">
      <w:pPr>
        <w:numPr>
          <w:ilvl w:val="0"/>
          <w:numId w:val="2"/>
        </w:numPr>
        <w:jc w:val="center"/>
        <w:rPr>
          <w:rStyle w:val="8"/>
          <w:b/>
          <w:bCs/>
          <w:color w:val="943634" w:themeColor="accent2" w:themeShade="BF"/>
        </w:rPr>
      </w:pPr>
      <w:r w:rsidRPr="0030487F">
        <w:rPr>
          <w:rStyle w:val="8"/>
          <w:b/>
          <w:bCs/>
          <w:color w:val="943634" w:themeColor="accent2" w:themeShade="BF"/>
        </w:rPr>
        <w:t>Оценка качества библиотечно-информационного обеспечения</w:t>
      </w:r>
    </w:p>
    <w:p w:rsidR="00C523D8" w:rsidRPr="0030487F" w:rsidRDefault="00C523D8" w:rsidP="00C523D8">
      <w:p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В детском саду</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библиотека</w:t>
      </w:r>
      <w:r w:rsidRPr="0030487F">
        <w:rPr>
          <w:rFonts w:ascii="Times New Roman" w:eastAsia="Times New Roman" w:hAnsi="Times New Roman" w:cs="Times New Roman"/>
          <w:color w:val="auto"/>
          <w:lang w:val="en-US" w:eastAsia="en-US" w:bidi="ar-SA"/>
        </w:rPr>
        <w:t> </w:t>
      </w:r>
      <w:r w:rsidRPr="0030487F">
        <w:rPr>
          <w:rFonts w:ascii="Times New Roman" w:eastAsia="Times New Roman" w:hAnsi="Times New Roman" w:cs="Times New Roman"/>
          <w:color w:val="auto"/>
          <w:lang w:eastAsia="en-US" w:bidi="ar-SA"/>
        </w:rPr>
        <w:t>является составной частью методической службы.</w:t>
      </w:r>
      <w:r w:rsidRPr="0030487F">
        <w:rPr>
          <w:rFonts w:ascii="Times New Roman" w:eastAsia="Times New Roman" w:hAnsi="Times New Roman" w:cs="Times New Roman"/>
          <w:color w:val="auto"/>
          <w:lang w:eastAsia="en-US" w:bidi="ar-SA"/>
        </w:rPr>
        <w:br/>
        <w:t xml:space="preserve">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30487F">
        <w:rPr>
          <w:rFonts w:ascii="Times New Roman" w:eastAsia="Times New Roman" w:hAnsi="Times New Roman" w:cs="Times New Roman"/>
          <w:color w:val="auto"/>
          <w:lang w:eastAsia="en-US" w:bidi="ar-SA"/>
        </w:rPr>
        <w:t>воспитательно</w:t>
      </w:r>
      <w:proofErr w:type="spellEnd"/>
      <w:r w:rsidRPr="0030487F">
        <w:rPr>
          <w:rFonts w:ascii="Times New Roman" w:eastAsia="Times New Roman" w:hAnsi="Times New Roman" w:cs="Times New Roman"/>
          <w:color w:val="auto"/>
          <w:lang w:eastAsia="en-US" w:bidi="ar-SA"/>
        </w:rPr>
        <w:t>-образовательной работы в соответствии с обязательной частью ООП.</w:t>
      </w:r>
    </w:p>
    <w:p w:rsidR="00C523D8" w:rsidRDefault="00C523D8" w:rsidP="00C523D8">
      <w:p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 xml:space="preserve">      </w:t>
      </w:r>
    </w:p>
    <w:p w:rsidR="00C523D8" w:rsidRPr="0030487F" w:rsidRDefault="00C523D8" w:rsidP="00C523D8">
      <w:pPr>
        <w:rPr>
          <w:rFonts w:ascii="Times New Roman" w:eastAsia="Times New Roman" w:hAnsi="Times New Roman" w:cs="Times New Roman"/>
          <w:color w:val="auto"/>
          <w:lang w:eastAsia="en-US" w:bidi="ar-SA"/>
        </w:rPr>
      </w:pPr>
      <w:r w:rsidRPr="0030487F">
        <w:rPr>
          <w:rFonts w:ascii="Times New Roman" w:eastAsia="Times New Roman" w:hAnsi="Times New Roman" w:cs="Times New Roman"/>
          <w:color w:val="auto"/>
          <w:lang w:eastAsia="en-US" w:bidi="ar-SA"/>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w:t>
      </w:r>
    </w:p>
    <w:p w:rsidR="00C523D8" w:rsidRPr="009061C3" w:rsidRDefault="00C523D8" w:rsidP="00C523D8">
      <w:pPr>
        <w:ind w:left="380" w:firstLine="329"/>
        <w:rPr>
          <w:rFonts w:ascii="Times New Roman" w:hAnsi="Times New Roman" w:cs="Times New Roman"/>
          <w:b/>
          <w:color w:val="auto"/>
        </w:rPr>
      </w:pPr>
      <w:r w:rsidRPr="009061C3">
        <w:rPr>
          <w:rStyle w:val="6"/>
          <w:rFonts w:eastAsia="Courier New"/>
          <w:bCs w:val="0"/>
          <w:color w:val="auto"/>
        </w:rPr>
        <w:t>Информационное обеспечение детского сада включает:</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t xml:space="preserve">стационарный компьютер – </w:t>
      </w:r>
      <w:r>
        <w:rPr>
          <w:rFonts w:ascii="Times New Roman" w:hAnsi="Times New Roman" w:cs="Times New Roman"/>
          <w:color w:val="auto"/>
        </w:rPr>
        <w:t>1</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lastRenderedPageBreak/>
        <w:t xml:space="preserve">ноутбук – </w:t>
      </w:r>
      <w:r>
        <w:rPr>
          <w:rFonts w:ascii="Times New Roman" w:hAnsi="Times New Roman" w:cs="Times New Roman"/>
          <w:color w:val="auto"/>
        </w:rPr>
        <w:t>4</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t>интерактивная доска – 1</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t xml:space="preserve">мультимедийная установка – </w:t>
      </w:r>
      <w:r>
        <w:rPr>
          <w:rFonts w:ascii="Times New Roman" w:hAnsi="Times New Roman" w:cs="Times New Roman"/>
          <w:color w:val="auto"/>
        </w:rPr>
        <w:t>2</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t>принтер/сканер – 2</w:t>
      </w:r>
    </w:p>
    <w:p w:rsidR="00C523D8" w:rsidRPr="009061C3" w:rsidRDefault="00C523D8" w:rsidP="00C523D8">
      <w:pPr>
        <w:numPr>
          <w:ilvl w:val="0"/>
          <w:numId w:val="19"/>
        </w:numPr>
        <w:ind w:left="709" w:hanging="567"/>
        <w:rPr>
          <w:rFonts w:ascii="Times New Roman" w:hAnsi="Times New Roman" w:cs="Times New Roman"/>
          <w:b/>
          <w:color w:val="auto"/>
        </w:rPr>
      </w:pPr>
      <w:r>
        <w:rPr>
          <w:rFonts w:ascii="Times New Roman" w:hAnsi="Times New Roman" w:cs="Times New Roman"/>
          <w:color w:val="auto"/>
        </w:rPr>
        <w:t>синтезатор - 1</w:t>
      </w:r>
    </w:p>
    <w:p w:rsidR="00C523D8" w:rsidRPr="009061C3" w:rsidRDefault="00C523D8" w:rsidP="00C523D8">
      <w:pPr>
        <w:numPr>
          <w:ilvl w:val="0"/>
          <w:numId w:val="19"/>
        </w:numPr>
        <w:ind w:left="709" w:hanging="567"/>
        <w:rPr>
          <w:rFonts w:ascii="Times New Roman" w:hAnsi="Times New Roman" w:cs="Times New Roman"/>
          <w:b/>
          <w:color w:val="auto"/>
        </w:rPr>
      </w:pPr>
      <w:r w:rsidRPr="009061C3">
        <w:rPr>
          <w:rFonts w:ascii="Times New Roman" w:hAnsi="Times New Roman" w:cs="Times New Roman"/>
          <w:color w:val="auto"/>
        </w:rPr>
        <w:t>музыкальный центр – 1</w:t>
      </w:r>
    </w:p>
    <w:p w:rsidR="00C523D8" w:rsidRPr="0030487F" w:rsidRDefault="00C523D8" w:rsidP="00C523D8">
      <w:pPr>
        <w:tabs>
          <w:tab w:val="left" w:pos="567"/>
        </w:tabs>
        <w:ind w:firstLine="709"/>
        <w:jc w:val="both"/>
        <w:rPr>
          <w:rStyle w:val="2"/>
          <w:rFonts w:eastAsia="Courier New"/>
          <w:color w:val="auto"/>
          <w:sz w:val="24"/>
          <w:szCs w:val="24"/>
        </w:rPr>
      </w:pPr>
    </w:p>
    <w:p w:rsidR="00C523D8" w:rsidRPr="0030487F" w:rsidRDefault="00C523D8" w:rsidP="00C523D8">
      <w:pPr>
        <w:tabs>
          <w:tab w:val="left" w:pos="567"/>
        </w:tabs>
        <w:ind w:firstLine="709"/>
        <w:jc w:val="both"/>
        <w:rPr>
          <w:color w:val="auto"/>
        </w:rPr>
      </w:pPr>
      <w:r w:rsidRPr="0030487F">
        <w:rPr>
          <w:rStyle w:val="2"/>
          <w:rFonts w:eastAsia="Courier New"/>
          <w:color w:val="auto"/>
          <w:sz w:val="24"/>
          <w:szCs w:val="24"/>
        </w:rPr>
        <w:t>Программное обеспечение имеющихся компьютеров позволяет работать с текстовыми редакторами, с Интернет ресурсами, фото, видео материалами и пр.</w:t>
      </w:r>
    </w:p>
    <w:p w:rsidR="00C523D8" w:rsidRPr="0030487F" w:rsidRDefault="00C523D8" w:rsidP="00C523D8">
      <w:pPr>
        <w:ind w:firstLine="709"/>
        <w:jc w:val="both"/>
        <w:rPr>
          <w:color w:val="auto"/>
        </w:rPr>
      </w:pPr>
      <w:r w:rsidRPr="0030487F">
        <w:rPr>
          <w:rStyle w:val="2"/>
          <w:rFonts w:eastAsia="Courier New"/>
          <w:color w:val="auto"/>
          <w:sz w:val="24"/>
          <w:szCs w:val="24"/>
        </w:rPr>
        <w:t>С целью взаимодействия между участниками образовательного процесса (педагоги, родители, дети), создан сайт ДОУ, на котором размещена информация, определённая законодательством.</w:t>
      </w:r>
    </w:p>
    <w:p w:rsidR="00C523D8" w:rsidRPr="0030487F" w:rsidRDefault="00C523D8" w:rsidP="00C523D8">
      <w:pPr>
        <w:tabs>
          <w:tab w:val="left" w:pos="142"/>
        </w:tabs>
        <w:ind w:firstLine="709"/>
        <w:jc w:val="both"/>
        <w:rPr>
          <w:color w:val="auto"/>
        </w:rPr>
      </w:pPr>
      <w:r w:rsidRPr="0030487F">
        <w:rPr>
          <w:rStyle w:val="2"/>
          <w:rFonts w:eastAsia="Courier New"/>
          <w:color w:val="auto"/>
          <w:sz w:val="24"/>
          <w:szCs w:val="24"/>
        </w:rPr>
        <w:t>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w:t>
      </w:r>
    </w:p>
    <w:p w:rsidR="00C523D8" w:rsidRPr="0030487F" w:rsidRDefault="00C523D8" w:rsidP="00C523D8">
      <w:pPr>
        <w:tabs>
          <w:tab w:val="left" w:pos="618"/>
        </w:tabs>
        <w:ind w:firstLine="709"/>
        <w:jc w:val="both"/>
        <w:rPr>
          <w:color w:val="auto"/>
        </w:rPr>
      </w:pPr>
      <w:r w:rsidRPr="0030487F">
        <w:rPr>
          <w:rStyle w:val="2"/>
          <w:rFonts w:eastAsia="Courier New"/>
          <w:color w:val="auto"/>
          <w:sz w:val="24"/>
          <w:szCs w:val="24"/>
        </w:rPr>
        <w:t xml:space="preserve">ДОУ принимает участие во </w:t>
      </w:r>
      <w:proofErr w:type="gramStart"/>
      <w:r w:rsidRPr="0030487F">
        <w:rPr>
          <w:rStyle w:val="2"/>
          <w:rFonts w:eastAsia="Courier New"/>
          <w:color w:val="auto"/>
          <w:sz w:val="24"/>
          <w:szCs w:val="24"/>
        </w:rPr>
        <w:t>всероссийских</w:t>
      </w:r>
      <w:proofErr w:type="gramEnd"/>
      <w:r w:rsidRPr="0030487F">
        <w:rPr>
          <w:rStyle w:val="2"/>
          <w:rFonts w:eastAsia="Courier New"/>
          <w:color w:val="auto"/>
          <w:sz w:val="24"/>
          <w:szCs w:val="24"/>
        </w:rPr>
        <w:t xml:space="preserve"> интернет-</w:t>
      </w:r>
      <w:proofErr w:type="spellStart"/>
      <w:r w:rsidRPr="0030487F">
        <w:rPr>
          <w:rStyle w:val="2"/>
          <w:rFonts w:eastAsia="Courier New"/>
          <w:color w:val="auto"/>
          <w:sz w:val="24"/>
          <w:szCs w:val="24"/>
        </w:rPr>
        <w:t>вебинарах</w:t>
      </w:r>
      <w:proofErr w:type="spellEnd"/>
      <w:r w:rsidRPr="0030487F">
        <w:rPr>
          <w:rStyle w:val="2"/>
          <w:rFonts w:eastAsia="Courier New"/>
          <w:color w:val="auto"/>
          <w:sz w:val="24"/>
          <w:szCs w:val="24"/>
        </w:rPr>
        <w:t>.</w:t>
      </w:r>
    </w:p>
    <w:p w:rsidR="00C523D8" w:rsidRPr="0030487F" w:rsidRDefault="00C523D8" w:rsidP="00C523D8">
      <w:pPr>
        <w:tabs>
          <w:tab w:val="left" w:pos="618"/>
        </w:tabs>
        <w:ind w:left="660" w:firstLine="49"/>
        <w:jc w:val="both"/>
        <w:rPr>
          <w:color w:val="auto"/>
        </w:rPr>
      </w:pPr>
      <w:r w:rsidRPr="0030487F">
        <w:rPr>
          <w:rStyle w:val="2"/>
          <w:rFonts w:eastAsia="Courier New"/>
          <w:color w:val="auto"/>
          <w:sz w:val="24"/>
          <w:szCs w:val="24"/>
        </w:rPr>
        <w:t>Педагоги проходят обучение на дистанционных курсах.</w:t>
      </w:r>
    </w:p>
    <w:p w:rsidR="00C523D8" w:rsidRDefault="00C523D8" w:rsidP="00C523D8">
      <w:pPr>
        <w:ind w:left="260" w:firstLine="449"/>
        <w:jc w:val="both"/>
        <w:rPr>
          <w:rStyle w:val="2"/>
          <w:rFonts w:eastAsia="Courier New"/>
          <w:color w:val="auto"/>
          <w:sz w:val="24"/>
          <w:szCs w:val="24"/>
        </w:rPr>
      </w:pPr>
    </w:p>
    <w:p w:rsidR="00C523D8" w:rsidRPr="0030487F" w:rsidRDefault="00C523D8" w:rsidP="00C523D8">
      <w:pPr>
        <w:ind w:left="260" w:firstLine="449"/>
        <w:jc w:val="both"/>
        <w:rPr>
          <w:color w:val="auto"/>
        </w:rPr>
      </w:pPr>
      <w:r w:rsidRPr="0030487F">
        <w:rPr>
          <w:rStyle w:val="2"/>
          <w:rFonts w:eastAsia="Courier New"/>
          <w:color w:val="auto"/>
          <w:sz w:val="24"/>
          <w:szCs w:val="24"/>
        </w:rPr>
        <w:t xml:space="preserve">Информационное обеспечение существенно облегчает процесс документооборота, составления отчетов, документов по различным видам деятельности ДОУ, проведения </w:t>
      </w:r>
      <w:proofErr w:type="spellStart"/>
      <w:r w:rsidRPr="0030487F">
        <w:rPr>
          <w:rStyle w:val="2"/>
          <w:rFonts w:eastAsia="Courier New"/>
          <w:color w:val="auto"/>
          <w:sz w:val="24"/>
          <w:szCs w:val="24"/>
        </w:rPr>
        <w:t>самообследования</w:t>
      </w:r>
      <w:proofErr w:type="spellEnd"/>
      <w:r w:rsidRPr="0030487F">
        <w:rPr>
          <w:rStyle w:val="2"/>
          <w:rFonts w:eastAsia="Courier New"/>
          <w:color w:val="auto"/>
          <w:sz w:val="24"/>
          <w:szCs w:val="24"/>
        </w:rPr>
        <w:t>. самоанализа,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w:t>
      </w:r>
    </w:p>
    <w:p w:rsidR="00C523D8" w:rsidRDefault="00C523D8" w:rsidP="00C523D8">
      <w:pPr>
        <w:ind w:left="260" w:firstLine="449"/>
        <w:jc w:val="both"/>
        <w:rPr>
          <w:rStyle w:val="2"/>
          <w:rFonts w:eastAsia="Courier New"/>
          <w:color w:val="auto"/>
          <w:sz w:val="24"/>
          <w:szCs w:val="24"/>
        </w:rPr>
      </w:pPr>
      <w:r w:rsidRPr="0030487F">
        <w:rPr>
          <w:rStyle w:val="2"/>
          <w:rFonts w:eastAsia="Courier New"/>
          <w:color w:val="auto"/>
          <w:sz w:val="24"/>
          <w:szCs w:val="24"/>
        </w:rPr>
        <w:t xml:space="preserve">Методическое обеспечение при использовании ИКТ направлено на оказание методической поддержки педагогам в использовании ИКТ, развитие их творческого потенциала. В ДОУ имеются квалифицированные кадры, организующие информационное пространство. </w:t>
      </w:r>
    </w:p>
    <w:p w:rsidR="00C523D8" w:rsidRPr="0030487F" w:rsidRDefault="00C523D8" w:rsidP="00C523D8">
      <w:pPr>
        <w:ind w:left="260" w:firstLine="449"/>
        <w:jc w:val="both"/>
        <w:rPr>
          <w:rStyle w:val="2"/>
          <w:rFonts w:eastAsia="Courier New"/>
          <w:color w:val="auto"/>
          <w:sz w:val="24"/>
          <w:szCs w:val="24"/>
        </w:rPr>
      </w:pPr>
    </w:p>
    <w:p w:rsidR="00C523D8" w:rsidRPr="009061C3" w:rsidRDefault="00C523D8" w:rsidP="00C523D8">
      <w:pPr>
        <w:ind w:left="260" w:firstLine="449"/>
        <w:jc w:val="both"/>
        <w:rPr>
          <w:rStyle w:val="2"/>
          <w:rFonts w:ascii="Courier New" w:eastAsia="Courier New" w:hAnsi="Courier New" w:cs="Courier New"/>
          <w:i/>
          <w:color w:val="auto"/>
          <w:sz w:val="24"/>
          <w:szCs w:val="24"/>
        </w:rPr>
      </w:pPr>
      <w:proofErr w:type="spellStart"/>
      <w:r w:rsidRPr="0030487F">
        <w:rPr>
          <w:rStyle w:val="2"/>
          <w:rFonts w:eastAsia="Courier New"/>
          <w:color w:val="auto"/>
          <w:sz w:val="24"/>
          <w:szCs w:val="24"/>
        </w:rPr>
        <w:t>Вывод</w:t>
      </w:r>
      <w:proofErr w:type="gramStart"/>
      <w:r w:rsidRPr="0030487F">
        <w:rPr>
          <w:rStyle w:val="2"/>
          <w:rFonts w:eastAsia="Courier New"/>
          <w:color w:val="auto"/>
          <w:sz w:val="24"/>
          <w:szCs w:val="24"/>
        </w:rPr>
        <w:t>:</w:t>
      </w:r>
      <w:r w:rsidRPr="0030487F">
        <w:rPr>
          <w:rStyle w:val="2"/>
          <w:rFonts w:eastAsia="Courier New"/>
          <w:i/>
          <w:color w:val="auto"/>
          <w:sz w:val="24"/>
          <w:szCs w:val="24"/>
        </w:rPr>
        <w:t>В</w:t>
      </w:r>
      <w:proofErr w:type="spellEnd"/>
      <w:proofErr w:type="gramEnd"/>
      <w:r w:rsidRPr="0030487F">
        <w:rPr>
          <w:rStyle w:val="2"/>
          <w:rFonts w:eastAsia="Courier New"/>
          <w:i/>
          <w:color w:val="auto"/>
          <w:sz w:val="24"/>
          <w:szCs w:val="24"/>
        </w:rPr>
        <w:t xml:space="preserve">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C523D8" w:rsidRPr="00D12803" w:rsidRDefault="00C523D8" w:rsidP="00C523D8">
      <w:pPr>
        <w:numPr>
          <w:ilvl w:val="0"/>
          <w:numId w:val="2"/>
        </w:numPr>
        <w:jc w:val="center"/>
        <w:rPr>
          <w:rStyle w:val="2"/>
          <w:rFonts w:eastAsia="Courier New"/>
          <w:b/>
          <w:color w:val="943634" w:themeColor="accent2" w:themeShade="BF"/>
          <w:sz w:val="24"/>
          <w:szCs w:val="24"/>
        </w:rPr>
      </w:pPr>
      <w:r w:rsidRPr="0030487F">
        <w:rPr>
          <w:rStyle w:val="2"/>
          <w:rFonts w:eastAsia="Courier New"/>
          <w:color w:val="943634" w:themeColor="accent2" w:themeShade="BF"/>
          <w:sz w:val="24"/>
          <w:szCs w:val="24"/>
        </w:rPr>
        <w:t>Оценка качества материально-технического обеспечения</w:t>
      </w:r>
    </w:p>
    <w:p w:rsidR="00C523D8" w:rsidRPr="0030487F" w:rsidRDefault="00C523D8" w:rsidP="00C523D8">
      <w:pPr>
        <w:ind w:left="260" w:firstLine="680"/>
        <w:jc w:val="both"/>
        <w:rPr>
          <w:color w:val="auto"/>
        </w:rPr>
      </w:pPr>
      <w:r w:rsidRPr="0030487F">
        <w:rPr>
          <w:rStyle w:val="2"/>
          <w:rFonts w:eastAsia="Courier New"/>
          <w:color w:val="auto"/>
          <w:sz w:val="24"/>
          <w:szCs w:val="24"/>
        </w:rPr>
        <w:t>В дошкольном учреждении создана материально-техническая база для жизнеобеспечения и развития детей, в том числе для детей с ОВЗ и детей-инвалидов.</w:t>
      </w:r>
    </w:p>
    <w:p w:rsidR="00C523D8" w:rsidRPr="0030487F" w:rsidRDefault="00C523D8" w:rsidP="00C523D8">
      <w:pPr>
        <w:ind w:left="260" w:firstLine="680"/>
        <w:jc w:val="both"/>
        <w:rPr>
          <w:color w:val="auto"/>
        </w:rPr>
      </w:pPr>
      <w:r w:rsidRPr="0030487F">
        <w:rPr>
          <w:rStyle w:val="2"/>
          <w:rFonts w:eastAsia="Courier New"/>
          <w:color w:val="auto"/>
          <w:sz w:val="24"/>
          <w:szCs w:val="24"/>
        </w:rPr>
        <w:t>Работа по материально-техническому обеспечению планируется в годовом плане.</w:t>
      </w:r>
    </w:p>
    <w:p w:rsidR="00C523D8" w:rsidRPr="0030487F" w:rsidRDefault="00C523D8" w:rsidP="00C523D8">
      <w:pPr>
        <w:ind w:left="260" w:firstLine="680"/>
        <w:jc w:val="both"/>
        <w:rPr>
          <w:color w:val="auto"/>
        </w:rPr>
      </w:pPr>
      <w:r w:rsidRPr="0030487F">
        <w:rPr>
          <w:rStyle w:val="2"/>
          <w:rFonts w:eastAsia="Courier New"/>
          <w:color w:val="auto"/>
          <w:sz w:val="24"/>
          <w:szCs w:val="24"/>
        </w:rPr>
        <w:t>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обеспечению</w:t>
      </w:r>
    </w:p>
    <w:p w:rsidR="00C523D8" w:rsidRPr="0030487F" w:rsidRDefault="00C523D8" w:rsidP="00C523D8">
      <w:pPr>
        <w:jc w:val="both"/>
        <w:rPr>
          <w:color w:val="auto"/>
        </w:rPr>
      </w:pPr>
      <w:r w:rsidRPr="0030487F">
        <w:rPr>
          <w:rStyle w:val="2"/>
          <w:rFonts w:eastAsia="Courier New"/>
          <w:color w:val="auto"/>
          <w:sz w:val="24"/>
          <w:szCs w:val="24"/>
        </w:rPr>
        <w:t>рассматриваются на планерках, административных совещаниях, совещаниях по охране труда.</w:t>
      </w:r>
    </w:p>
    <w:p w:rsidR="00C523D8" w:rsidRPr="0030487F" w:rsidRDefault="00C523D8" w:rsidP="00C523D8">
      <w:pPr>
        <w:ind w:firstLine="780"/>
        <w:jc w:val="both"/>
        <w:rPr>
          <w:color w:val="auto"/>
        </w:rPr>
      </w:pPr>
      <w:r w:rsidRPr="0030487F">
        <w:rPr>
          <w:rStyle w:val="2"/>
          <w:rFonts w:eastAsia="Courier New"/>
          <w:color w:val="auto"/>
          <w:sz w:val="24"/>
          <w:szCs w:val="24"/>
        </w:rPr>
        <w:t>Площадь на одного воспитанника соответствует лицензионному нормативу и составляет не менее 2 м², на каждого ребёнка дошкольного возраста и не менее 2.5 м², на каждого ребенка раннего возраста.</w:t>
      </w:r>
    </w:p>
    <w:p w:rsidR="00C523D8" w:rsidRPr="0030487F" w:rsidRDefault="00C523D8" w:rsidP="00C523D8">
      <w:pPr>
        <w:ind w:firstLine="780"/>
        <w:jc w:val="both"/>
        <w:rPr>
          <w:color w:val="auto"/>
        </w:rPr>
      </w:pPr>
      <w:r w:rsidRPr="0030487F">
        <w:rPr>
          <w:rStyle w:val="2"/>
          <w:rFonts w:eastAsia="Courier New"/>
          <w:color w:val="auto"/>
          <w:sz w:val="24"/>
          <w:szCs w:val="24"/>
        </w:rPr>
        <w:t xml:space="preserve">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w:t>
      </w:r>
      <w:proofErr w:type="gramStart"/>
      <w:r w:rsidRPr="0030487F">
        <w:rPr>
          <w:rStyle w:val="2"/>
          <w:rFonts w:eastAsia="Courier New"/>
          <w:color w:val="auto"/>
          <w:sz w:val="24"/>
          <w:szCs w:val="24"/>
        </w:rPr>
        <w:t>Проведена</w:t>
      </w:r>
      <w:proofErr w:type="gramEnd"/>
      <w:r w:rsidRPr="0030487F">
        <w:rPr>
          <w:rStyle w:val="2"/>
          <w:rFonts w:eastAsia="Courier New"/>
          <w:color w:val="auto"/>
          <w:sz w:val="24"/>
          <w:szCs w:val="24"/>
        </w:rPr>
        <w:t xml:space="preserve"> аттестации рабочих мест.</w:t>
      </w:r>
    </w:p>
    <w:p w:rsidR="00C523D8" w:rsidRPr="0030487F" w:rsidRDefault="00C523D8" w:rsidP="00C523D8">
      <w:pPr>
        <w:ind w:firstLine="780"/>
        <w:jc w:val="both"/>
        <w:rPr>
          <w:color w:val="auto"/>
        </w:rPr>
      </w:pPr>
      <w:r w:rsidRPr="0030487F">
        <w:rPr>
          <w:rStyle w:val="2"/>
          <w:rFonts w:eastAsia="Courier New"/>
          <w:color w:val="auto"/>
          <w:sz w:val="24"/>
          <w:szCs w:val="24"/>
        </w:rPr>
        <w:t>Для осуществления эффективной образовательно-воспитательной деятельности в ДОУ функционируют специальные помещения:</w:t>
      </w:r>
    </w:p>
    <w:p w:rsidR="00C523D8" w:rsidRPr="0030487F" w:rsidRDefault="00C523D8" w:rsidP="00C523D8">
      <w:pPr>
        <w:numPr>
          <w:ilvl w:val="0"/>
          <w:numId w:val="18"/>
        </w:numPr>
        <w:tabs>
          <w:tab w:val="left" w:pos="1167"/>
        </w:tabs>
        <w:jc w:val="both"/>
        <w:rPr>
          <w:color w:val="auto"/>
        </w:rPr>
      </w:pPr>
      <w:r w:rsidRPr="0030487F">
        <w:rPr>
          <w:rStyle w:val="2"/>
          <w:rFonts w:eastAsia="Courier New"/>
          <w:color w:val="auto"/>
          <w:sz w:val="24"/>
          <w:szCs w:val="24"/>
        </w:rPr>
        <w:t>кабинет заведующего</w:t>
      </w:r>
    </w:p>
    <w:p w:rsidR="00C523D8" w:rsidRPr="0030487F" w:rsidRDefault="00C523D8" w:rsidP="00C523D8">
      <w:pPr>
        <w:numPr>
          <w:ilvl w:val="0"/>
          <w:numId w:val="18"/>
        </w:numPr>
        <w:tabs>
          <w:tab w:val="left" w:pos="1177"/>
        </w:tabs>
        <w:jc w:val="both"/>
        <w:rPr>
          <w:color w:val="auto"/>
        </w:rPr>
      </w:pPr>
      <w:r w:rsidRPr="0030487F">
        <w:rPr>
          <w:rStyle w:val="2"/>
          <w:rFonts w:eastAsia="Courier New"/>
          <w:color w:val="auto"/>
          <w:sz w:val="24"/>
          <w:szCs w:val="24"/>
        </w:rPr>
        <w:lastRenderedPageBreak/>
        <w:t>методический кабинет</w:t>
      </w:r>
    </w:p>
    <w:p w:rsidR="00C523D8" w:rsidRPr="0030487F" w:rsidRDefault="00C523D8" w:rsidP="00C523D8">
      <w:pPr>
        <w:numPr>
          <w:ilvl w:val="0"/>
          <w:numId w:val="18"/>
        </w:numPr>
        <w:tabs>
          <w:tab w:val="left" w:pos="1177"/>
        </w:tabs>
        <w:jc w:val="both"/>
        <w:rPr>
          <w:rStyle w:val="2"/>
          <w:rFonts w:eastAsia="Courier New"/>
          <w:color w:val="auto"/>
          <w:sz w:val="24"/>
          <w:szCs w:val="24"/>
        </w:rPr>
      </w:pPr>
      <w:r w:rsidRPr="0030487F">
        <w:rPr>
          <w:rStyle w:val="2"/>
          <w:rFonts w:eastAsia="Courier New"/>
          <w:color w:val="auto"/>
          <w:sz w:val="24"/>
          <w:szCs w:val="24"/>
        </w:rPr>
        <w:t xml:space="preserve">медицинский кабинет </w:t>
      </w:r>
    </w:p>
    <w:p w:rsidR="00C523D8" w:rsidRPr="0030487F" w:rsidRDefault="00C523D8" w:rsidP="00C523D8">
      <w:pPr>
        <w:numPr>
          <w:ilvl w:val="0"/>
          <w:numId w:val="18"/>
        </w:numPr>
        <w:tabs>
          <w:tab w:val="left" w:pos="1177"/>
        </w:tabs>
        <w:jc w:val="both"/>
        <w:rPr>
          <w:color w:val="auto"/>
        </w:rPr>
      </w:pPr>
      <w:r w:rsidRPr="0030487F">
        <w:rPr>
          <w:rStyle w:val="2"/>
          <w:rFonts w:eastAsia="Courier New"/>
          <w:color w:val="auto"/>
          <w:sz w:val="24"/>
          <w:szCs w:val="24"/>
        </w:rPr>
        <w:t>совмещенный музыкальный и физкультурный зал</w:t>
      </w:r>
    </w:p>
    <w:p w:rsidR="00C523D8" w:rsidRPr="0030487F" w:rsidRDefault="00C523D8" w:rsidP="00C523D8">
      <w:pPr>
        <w:numPr>
          <w:ilvl w:val="0"/>
          <w:numId w:val="18"/>
        </w:numPr>
        <w:tabs>
          <w:tab w:val="left" w:pos="1177"/>
        </w:tabs>
        <w:jc w:val="both"/>
        <w:rPr>
          <w:color w:val="auto"/>
        </w:rPr>
      </w:pPr>
      <w:r w:rsidRPr="0030487F">
        <w:rPr>
          <w:rStyle w:val="2"/>
          <w:rFonts w:eastAsia="Courier New"/>
          <w:color w:val="auto"/>
          <w:sz w:val="24"/>
          <w:szCs w:val="24"/>
        </w:rPr>
        <w:t>оборудованные прогулочные площадки</w:t>
      </w:r>
    </w:p>
    <w:p w:rsidR="00C523D8" w:rsidRPr="0030487F" w:rsidRDefault="00C523D8" w:rsidP="00C523D8">
      <w:pPr>
        <w:numPr>
          <w:ilvl w:val="0"/>
          <w:numId w:val="18"/>
        </w:numPr>
        <w:tabs>
          <w:tab w:val="left" w:pos="1177"/>
        </w:tabs>
        <w:jc w:val="both"/>
        <w:rPr>
          <w:color w:val="auto"/>
        </w:rPr>
      </w:pPr>
      <w:r w:rsidRPr="0030487F">
        <w:rPr>
          <w:rStyle w:val="2"/>
          <w:rFonts w:eastAsia="Courier New"/>
          <w:color w:val="auto"/>
          <w:sz w:val="24"/>
          <w:szCs w:val="24"/>
        </w:rPr>
        <w:t>пищеблок</w:t>
      </w:r>
    </w:p>
    <w:p w:rsidR="00C523D8" w:rsidRPr="0030487F" w:rsidRDefault="00C523D8" w:rsidP="00C523D8">
      <w:pPr>
        <w:numPr>
          <w:ilvl w:val="0"/>
          <w:numId w:val="18"/>
        </w:numPr>
        <w:tabs>
          <w:tab w:val="left" w:pos="1177"/>
        </w:tabs>
        <w:jc w:val="both"/>
        <w:rPr>
          <w:color w:val="auto"/>
        </w:rPr>
      </w:pPr>
      <w:r w:rsidRPr="0030487F">
        <w:rPr>
          <w:rStyle w:val="2"/>
          <w:rFonts w:eastAsia="Courier New"/>
          <w:color w:val="auto"/>
          <w:sz w:val="24"/>
          <w:szCs w:val="24"/>
        </w:rPr>
        <w:t>прачечная.</w:t>
      </w:r>
    </w:p>
    <w:p w:rsidR="00C523D8" w:rsidRDefault="00C523D8" w:rsidP="00C523D8">
      <w:pPr>
        <w:ind w:firstLine="560"/>
        <w:jc w:val="both"/>
        <w:rPr>
          <w:rStyle w:val="2"/>
          <w:rFonts w:eastAsia="Courier New"/>
          <w:color w:val="auto"/>
          <w:sz w:val="24"/>
          <w:szCs w:val="24"/>
        </w:rPr>
      </w:pPr>
    </w:p>
    <w:p w:rsidR="00C523D8" w:rsidRPr="0030487F" w:rsidRDefault="00C523D8" w:rsidP="00C523D8">
      <w:pPr>
        <w:ind w:firstLine="560"/>
        <w:jc w:val="both"/>
        <w:rPr>
          <w:color w:val="auto"/>
        </w:rPr>
      </w:pPr>
      <w:r w:rsidRPr="0030487F">
        <w:rPr>
          <w:rStyle w:val="2"/>
          <w:rFonts w:eastAsia="Courier New"/>
          <w:color w:val="auto"/>
          <w:sz w:val="24"/>
          <w:szCs w:val="24"/>
        </w:rPr>
        <w:t>В ДОУ созданы условия для организации качественного питания детей, в том числе д</w:t>
      </w:r>
      <w:r>
        <w:rPr>
          <w:rStyle w:val="2"/>
          <w:rFonts w:eastAsia="Courier New"/>
          <w:color w:val="auto"/>
          <w:sz w:val="24"/>
          <w:szCs w:val="24"/>
        </w:rPr>
        <w:t>етей-инвалидов в соответствии с</w:t>
      </w:r>
      <w:r w:rsidRPr="0030487F">
        <w:rPr>
          <w:rStyle w:val="2"/>
          <w:rFonts w:eastAsia="Courier New"/>
          <w:color w:val="auto"/>
          <w:sz w:val="24"/>
          <w:szCs w:val="24"/>
        </w:rPr>
        <w:t>анитарно-эпидемиологическим правилам</w:t>
      </w:r>
      <w:r>
        <w:rPr>
          <w:rStyle w:val="2"/>
          <w:rFonts w:eastAsia="Courier New"/>
          <w:color w:val="auto"/>
          <w:sz w:val="24"/>
          <w:szCs w:val="24"/>
        </w:rPr>
        <w:t>и</w:t>
      </w:r>
      <w:r w:rsidRPr="0030487F">
        <w:rPr>
          <w:rStyle w:val="2"/>
          <w:rFonts w:eastAsia="Courier New"/>
          <w:color w:val="auto"/>
          <w:sz w:val="24"/>
          <w:szCs w:val="24"/>
        </w:rPr>
        <w:t xml:space="preserve"> и нормативам</w:t>
      </w:r>
      <w:r>
        <w:rPr>
          <w:rStyle w:val="2"/>
          <w:rFonts w:eastAsia="Courier New"/>
          <w:color w:val="auto"/>
          <w:sz w:val="24"/>
          <w:szCs w:val="24"/>
        </w:rPr>
        <w:t>и</w:t>
      </w:r>
      <w:r w:rsidRPr="0030487F">
        <w:rPr>
          <w:rStyle w:val="2"/>
          <w:rFonts w:eastAsia="Courier New"/>
          <w:color w:val="auto"/>
          <w:sz w:val="24"/>
          <w:szCs w:val="24"/>
        </w:rPr>
        <w:t>, а также для хранения и приготовления пищи. Имеется вся необходимая документация по организации детского питания. Для детей организовано трехразовое питание на основе примерного цикличного десятидневного меню. При составлении меню соблюдаются требования нормативов калорийности питания. Постоянно проводится витаминизация третьего блюда. Привоз продуктов производится централизовано поставщиками, с которыми заключены договора. При поставке продуктов строго отслеживается наличие сертификатов качества.</w:t>
      </w:r>
    </w:p>
    <w:p w:rsidR="00C523D8" w:rsidRPr="0030487F" w:rsidRDefault="00C523D8" w:rsidP="00C523D8">
      <w:pPr>
        <w:ind w:firstLine="560"/>
        <w:rPr>
          <w:color w:val="auto"/>
        </w:rPr>
      </w:pPr>
      <w:r w:rsidRPr="0030487F">
        <w:rPr>
          <w:rStyle w:val="2"/>
          <w:rFonts w:eastAsia="Courier New"/>
          <w:color w:val="auto"/>
          <w:sz w:val="24"/>
          <w:szCs w:val="24"/>
        </w:rPr>
        <w:t>Контроль за организацией питания осуществляется заведующим ДОУ</w:t>
      </w:r>
      <w:proofErr w:type="gramStart"/>
      <w:r w:rsidRPr="0030487F">
        <w:rPr>
          <w:rStyle w:val="2"/>
          <w:rFonts w:eastAsia="Courier New"/>
          <w:color w:val="auto"/>
          <w:sz w:val="24"/>
          <w:szCs w:val="24"/>
        </w:rPr>
        <w:t xml:space="preserve"> </w:t>
      </w:r>
      <w:r>
        <w:rPr>
          <w:rStyle w:val="2"/>
          <w:rFonts w:eastAsia="Courier New"/>
          <w:color w:val="auto"/>
          <w:sz w:val="24"/>
          <w:szCs w:val="24"/>
        </w:rPr>
        <w:t>.</w:t>
      </w:r>
      <w:proofErr w:type="gramEnd"/>
    </w:p>
    <w:p w:rsidR="00C523D8" w:rsidRDefault="00C523D8" w:rsidP="00C523D8">
      <w:pPr>
        <w:tabs>
          <w:tab w:val="left" w:pos="7133"/>
        </w:tabs>
        <w:ind w:firstLine="560"/>
        <w:jc w:val="both"/>
        <w:rPr>
          <w:rStyle w:val="2"/>
          <w:rFonts w:eastAsia="Courier New"/>
          <w:color w:val="auto"/>
          <w:sz w:val="24"/>
          <w:szCs w:val="24"/>
        </w:rPr>
      </w:pPr>
    </w:p>
    <w:p w:rsidR="00C523D8" w:rsidRPr="0030487F" w:rsidRDefault="00C523D8" w:rsidP="00C523D8">
      <w:pPr>
        <w:tabs>
          <w:tab w:val="left" w:pos="7133"/>
        </w:tabs>
        <w:ind w:firstLine="560"/>
        <w:jc w:val="both"/>
        <w:rPr>
          <w:color w:val="auto"/>
        </w:rPr>
      </w:pPr>
      <w:r w:rsidRPr="0030487F">
        <w:rPr>
          <w:rStyle w:val="2"/>
          <w:rFonts w:eastAsia="Courier New"/>
          <w:color w:val="auto"/>
          <w:sz w:val="24"/>
          <w:szCs w:val="24"/>
        </w:rPr>
        <w:t>В ДОУ созданы все необходимые условия для обеспечения безопасности воспитанников и сотрудников. Территория огорожена забором, здание оборудовано автоматической пожарной сигнализацией, кнопкой тревожной сигнализации для экстренных вызовов, разработан паспорт</w:t>
      </w:r>
      <w:r>
        <w:rPr>
          <w:rStyle w:val="2"/>
          <w:rFonts w:eastAsia="Courier New"/>
          <w:color w:val="auto"/>
          <w:sz w:val="24"/>
          <w:szCs w:val="24"/>
        </w:rPr>
        <w:t xml:space="preserve"> </w:t>
      </w:r>
      <w:r w:rsidRPr="0030487F">
        <w:rPr>
          <w:rStyle w:val="2"/>
          <w:rFonts w:eastAsia="Courier New"/>
          <w:color w:val="auto"/>
          <w:sz w:val="24"/>
          <w:szCs w:val="24"/>
        </w:rPr>
        <w:t>антитеррористической безопасности учреждения.</w:t>
      </w:r>
    </w:p>
    <w:p w:rsidR="00C523D8" w:rsidRPr="0030487F" w:rsidRDefault="00C523D8" w:rsidP="00C523D8">
      <w:pPr>
        <w:ind w:firstLine="460"/>
        <w:jc w:val="both"/>
        <w:rPr>
          <w:color w:val="auto"/>
        </w:rPr>
      </w:pPr>
      <w:r w:rsidRPr="0030487F">
        <w:rPr>
          <w:rStyle w:val="2"/>
          <w:rFonts w:eastAsia="Courier New"/>
          <w:color w:val="auto"/>
          <w:sz w:val="24"/>
          <w:szCs w:val="24"/>
        </w:rPr>
        <w:t>Обеспечение условий безопасности выполняется локальными нормативными документами: приказами, инструкциями, положениями.</w:t>
      </w:r>
    </w:p>
    <w:p w:rsidR="00C523D8" w:rsidRDefault="00C523D8" w:rsidP="00C523D8">
      <w:pPr>
        <w:ind w:left="500" w:firstLine="420"/>
        <w:jc w:val="both"/>
        <w:rPr>
          <w:rStyle w:val="2"/>
          <w:rFonts w:eastAsia="Courier New"/>
          <w:color w:val="auto"/>
          <w:sz w:val="24"/>
          <w:szCs w:val="24"/>
        </w:rPr>
      </w:pPr>
    </w:p>
    <w:p w:rsidR="00C523D8" w:rsidRPr="00D12803" w:rsidRDefault="00C523D8" w:rsidP="00C523D8">
      <w:pPr>
        <w:ind w:firstLine="920"/>
        <w:jc w:val="both"/>
        <w:rPr>
          <w:rStyle w:val="2"/>
          <w:rFonts w:eastAsia="Courier New"/>
          <w:color w:val="auto"/>
          <w:sz w:val="24"/>
          <w:szCs w:val="24"/>
        </w:rPr>
      </w:pPr>
      <w:r w:rsidRPr="0030487F">
        <w:rPr>
          <w:rStyle w:val="2"/>
          <w:rFonts w:eastAsia="Courier New"/>
          <w:color w:val="auto"/>
          <w:sz w:val="24"/>
          <w:szCs w:val="24"/>
        </w:rPr>
        <w:t>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В каждой группе в уголках для родителей помещается информация о детских заболеваниях, мерах предупреждения, профилактических мероприятиях по детскому дорожно-</w:t>
      </w:r>
      <w:r w:rsidRPr="0030487F">
        <w:rPr>
          <w:rStyle w:val="2"/>
          <w:rFonts w:eastAsia="Courier New"/>
          <w:color w:val="auto"/>
          <w:sz w:val="24"/>
          <w:szCs w:val="24"/>
        </w:rPr>
        <w:softHyphen/>
        <w:t xml:space="preserve">транспортному и бытовому травматизму. Ежедневно ответственными лицами осуществляется контроль с целью своевременного устранения причин, несущих угрозу жизни </w:t>
      </w:r>
      <w:r w:rsidRPr="00D12803">
        <w:rPr>
          <w:rStyle w:val="2"/>
          <w:rFonts w:eastAsia="Courier New"/>
          <w:color w:val="auto"/>
          <w:sz w:val="24"/>
          <w:szCs w:val="24"/>
        </w:rPr>
        <w:t>и здоровью воспитанников и сотрудников.</w:t>
      </w:r>
    </w:p>
    <w:p w:rsidR="00C523D8" w:rsidRPr="00D12803" w:rsidRDefault="00C523D8" w:rsidP="00C523D8">
      <w:pPr>
        <w:ind w:left="500" w:hanging="500"/>
        <w:jc w:val="both"/>
        <w:rPr>
          <w:rStyle w:val="2"/>
          <w:rFonts w:eastAsia="Courier New"/>
          <w:b/>
          <w:color w:val="auto"/>
          <w:sz w:val="24"/>
          <w:szCs w:val="24"/>
        </w:rPr>
      </w:pPr>
      <w:r>
        <w:rPr>
          <w:rStyle w:val="2"/>
          <w:rFonts w:eastAsia="Courier New"/>
          <w:color w:val="auto"/>
          <w:sz w:val="24"/>
          <w:szCs w:val="24"/>
        </w:rPr>
        <w:t xml:space="preserve">               </w:t>
      </w:r>
      <w:r w:rsidRPr="00D12803">
        <w:rPr>
          <w:rStyle w:val="2"/>
          <w:rFonts w:eastAsia="Courier New"/>
          <w:color w:val="auto"/>
          <w:sz w:val="24"/>
          <w:szCs w:val="24"/>
        </w:rPr>
        <w:t>Развивающая предметно-пространственная среда ДОУ</w:t>
      </w:r>
    </w:p>
    <w:p w:rsidR="00C523D8" w:rsidRPr="00D12803" w:rsidRDefault="00C523D8" w:rsidP="00C523D8">
      <w:pPr>
        <w:ind w:left="284"/>
        <w:jc w:val="both"/>
        <w:rPr>
          <w:rFonts w:ascii="Times New Roman" w:hAnsi="Times New Roman" w:cs="Times New Roman"/>
          <w:color w:val="222222"/>
          <w:shd w:val="clear" w:color="auto" w:fill="FFFFFF"/>
        </w:rPr>
      </w:pPr>
      <w:r w:rsidRPr="00D12803">
        <w:rPr>
          <w:rFonts w:ascii="Times New Roman" w:hAnsi="Times New Roman" w:cs="Times New Roman"/>
          <w:color w:val="222222"/>
          <w:shd w:val="clear" w:color="auto" w:fill="FFFFFF"/>
        </w:rPr>
        <w:t>Развивающая предметно-пространственная среда обеспечивает максимальную реализацию образовательного потенциала пространства группы, участка и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w:t>
      </w:r>
    </w:p>
    <w:p w:rsidR="00C523D8" w:rsidRPr="0030487F" w:rsidRDefault="00C523D8" w:rsidP="00C523D8">
      <w:pPr>
        <w:pStyle w:val="a8"/>
        <w:shd w:val="clear" w:color="auto" w:fill="FFFFFF"/>
        <w:spacing w:before="0" w:beforeAutospacing="0" w:after="0" w:afterAutospacing="0"/>
        <w:rPr>
          <w:color w:val="222222"/>
        </w:rPr>
      </w:pPr>
      <w:r w:rsidRPr="0030487F">
        <w:rPr>
          <w:color w:val="222222"/>
        </w:rPr>
        <w:t>Развивающая предметно-пространственная среда  (дошкольной группы, участка) обеспечивает:</w:t>
      </w:r>
    </w:p>
    <w:p w:rsidR="00C523D8" w:rsidRPr="0030487F" w:rsidRDefault="00C523D8" w:rsidP="00C523D8">
      <w:pPr>
        <w:pStyle w:val="a8"/>
        <w:numPr>
          <w:ilvl w:val="0"/>
          <w:numId w:val="13"/>
        </w:numPr>
        <w:shd w:val="clear" w:color="auto" w:fill="FFFFFF"/>
        <w:spacing w:before="0" w:beforeAutospacing="0" w:after="0" w:afterAutospacing="0"/>
        <w:ind w:left="709" w:hanging="447"/>
        <w:rPr>
          <w:color w:val="222222"/>
        </w:rPr>
      </w:pPr>
      <w:r w:rsidRPr="0030487F">
        <w:rPr>
          <w:color w:val="222222"/>
        </w:rPr>
        <w:t>реализацию различных образовательных программ, используемых в образовательном процессе;</w:t>
      </w:r>
    </w:p>
    <w:p w:rsidR="00C523D8" w:rsidRPr="0030487F" w:rsidRDefault="00C523D8" w:rsidP="00C523D8">
      <w:pPr>
        <w:pStyle w:val="a8"/>
        <w:numPr>
          <w:ilvl w:val="0"/>
          <w:numId w:val="13"/>
        </w:numPr>
        <w:shd w:val="clear" w:color="auto" w:fill="FFFFFF"/>
        <w:spacing w:before="0" w:beforeAutospacing="0" w:after="0" w:afterAutospacing="0"/>
        <w:ind w:left="709" w:hanging="447"/>
        <w:rPr>
          <w:color w:val="222222"/>
        </w:rPr>
      </w:pPr>
      <w:r w:rsidRPr="0030487F">
        <w:rPr>
          <w:color w:val="222222"/>
        </w:rPr>
        <w:t>в случае организации инклюзивного образования необходимые для него условия;</w:t>
      </w:r>
    </w:p>
    <w:p w:rsidR="00C523D8" w:rsidRPr="0030487F" w:rsidRDefault="00C523D8" w:rsidP="00C523D8">
      <w:pPr>
        <w:pStyle w:val="a8"/>
        <w:numPr>
          <w:ilvl w:val="0"/>
          <w:numId w:val="13"/>
        </w:numPr>
        <w:shd w:val="clear" w:color="auto" w:fill="FFFFFF"/>
        <w:spacing w:before="0" w:beforeAutospacing="0" w:after="0" w:afterAutospacing="0"/>
        <w:ind w:left="709" w:hanging="447"/>
        <w:rPr>
          <w:color w:val="222222"/>
        </w:rPr>
      </w:pPr>
      <w:r w:rsidRPr="0030487F">
        <w:rPr>
          <w:color w:val="222222"/>
        </w:rPr>
        <w:t>учёт национально-культурных, климатических условий, в которых осуществляется образовательный процесс.</w:t>
      </w:r>
    </w:p>
    <w:p w:rsidR="00C523D8" w:rsidRPr="004D18E6" w:rsidRDefault="00C523D8" w:rsidP="00C523D8">
      <w:pPr>
        <w:ind w:left="284"/>
        <w:jc w:val="both"/>
        <w:rPr>
          <w:rFonts w:ascii="Times New Roman" w:hAnsi="Times New Roman" w:cs="Times New Roman"/>
          <w:color w:val="auto"/>
        </w:rPr>
      </w:pPr>
      <w:r w:rsidRPr="004D18E6">
        <w:rPr>
          <w:rFonts w:ascii="Times New Roman" w:hAnsi="Times New Roman" w:cs="Times New Roman"/>
          <w:color w:val="auto"/>
        </w:rPr>
        <w:t>Организация развивающей среды в ДОУ с учетом ФГОСДО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C523D8" w:rsidRDefault="00C523D8" w:rsidP="00C523D8">
      <w:pPr>
        <w:ind w:left="284"/>
        <w:jc w:val="both"/>
        <w:rPr>
          <w:rFonts w:ascii="Times New Roman" w:hAnsi="Times New Roman" w:cs="Times New Roman"/>
          <w:color w:val="auto"/>
        </w:rPr>
      </w:pPr>
      <w:r w:rsidRPr="004D18E6">
        <w:rPr>
          <w:rFonts w:ascii="Times New Roman" w:hAnsi="Times New Roman" w:cs="Times New Roman"/>
          <w:color w:val="auto"/>
        </w:rPr>
        <w:t xml:space="preserve">     </w:t>
      </w:r>
    </w:p>
    <w:p w:rsidR="00C523D8" w:rsidRPr="004D18E6" w:rsidRDefault="00C523D8" w:rsidP="00C523D8">
      <w:pPr>
        <w:ind w:left="284"/>
        <w:jc w:val="both"/>
        <w:rPr>
          <w:rFonts w:ascii="Times New Roman" w:hAnsi="Times New Roman" w:cs="Times New Roman"/>
          <w:color w:val="auto"/>
        </w:rPr>
      </w:pPr>
      <w:r w:rsidRPr="004D18E6">
        <w:rPr>
          <w:rFonts w:ascii="Times New Roman" w:hAnsi="Times New Roman" w:cs="Times New Roman"/>
          <w:color w:val="auto"/>
        </w:rPr>
        <w:t xml:space="preserve">Оборудование в группах размещено по центрам активности и позволяет детям объединиться подгруппами по общим интересам: конструирование, рисование, ручной </w:t>
      </w:r>
      <w:r w:rsidRPr="004D18E6">
        <w:rPr>
          <w:rFonts w:ascii="Times New Roman" w:hAnsi="Times New Roman" w:cs="Times New Roman"/>
          <w:color w:val="auto"/>
        </w:rPr>
        <w:lastRenderedPageBreak/>
        <w:t xml:space="preserve">труд, театрально-игровая деятельность, экспериментирование. </w:t>
      </w:r>
      <w:proofErr w:type="gramStart"/>
      <w:r w:rsidRPr="004D18E6">
        <w:rPr>
          <w:rFonts w:ascii="Times New Roman" w:hAnsi="Times New Roman" w:cs="Times New Roman"/>
          <w:color w:val="auto"/>
        </w:rPr>
        <w:t>Обязательными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деятельности,  роботы-магниты,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C523D8" w:rsidRPr="0030487F" w:rsidRDefault="00C523D8" w:rsidP="00C523D8">
      <w:pPr>
        <w:rPr>
          <w:rStyle w:val="8"/>
          <w:b/>
          <w:bCs/>
          <w:color w:val="auto"/>
        </w:rPr>
      </w:pPr>
    </w:p>
    <w:p w:rsidR="00C523D8" w:rsidRPr="0030487F" w:rsidRDefault="00C523D8" w:rsidP="00C523D8">
      <w:pPr>
        <w:ind w:left="500"/>
        <w:rPr>
          <w:rStyle w:val="8"/>
          <w:bCs/>
          <w:i/>
          <w:color w:val="auto"/>
        </w:rPr>
      </w:pPr>
      <w:r w:rsidRPr="0030487F">
        <w:rPr>
          <w:rStyle w:val="8"/>
          <w:b/>
          <w:bCs/>
          <w:color w:val="auto"/>
        </w:rPr>
        <w:t xml:space="preserve">Вывод: </w:t>
      </w:r>
      <w:r w:rsidRPr="0030487F">
        <w:rPr>
          <w:rStyle w:val="8"/>
          <w:bCs/>
          <w:i/>
          <w:color w:val="auto"/>
        </w:rPr>
        <w:t xml:space="preserve">В МБДОУ материально-технические условия соответствует требованиям СанПиН, пожарной безопасности, требованиям охраны жизни н здоровья всех субъектов образовательного процесса, обеспечивают комплексную безопасность дошкольного учреждения и способствуют достижению высокого качества </w:t>
      </w:r>
      <w:proofErr w:type="gramStart"/>
      <w:r w:rsidRPr="0030487F">
        <w:rPr>
          <w:rStyle w:val="8"/>
          <w:bCs/>
          <w:i/>
          <w:color w:val="auto"/>
        </w:rPr>
        <w:t>дошкольною</w:t>
      </w:r>
      <w:proofErr w:type="gramEnd"/>
      <w:r w:rsidRPr="0030487F">
        <w:rPr>
          <w:rStyle w:val="8"/>
          <w:bCs/>
          <w:i/>
          <w:color w:val="auto"/>
        </w:rPr>
        <w:t xml:space="preserve"> образования.</w:t>
      </w:r>
      <w:r>
        <w:rPr>
          <w:rStyle w:val="8"/>
          <w:bCs/>
          <w:i/>
          <w:color w:val="auto"/>
        </w:rPr>
        <w:t xml:space="preserve"> </w:t>
      </w:r>
      <w:r w:rsidRPr="0030487F">
        <w:rPr>
          <w:i/>
        </w:rPr>
        <w:t>П</w:t>
      </w:r>
      <w:r w:rsidRPr="0030487F">
        <w:rPr>
          <w:rStyle w:val="8"/>
          <w:bCs/>
          <w:i/>
          <w:color w:val="auto"/>
        </w:rPr>
        <w:t>редметно-пространственная развивающая среда</w:t>
      </w:r>
      <w:r>
        <w:rPr>
          <w:rStyle w:val="8"/>
          <w:bCs/>
          <w:i/>
          <w:color w:val="auto"/>
        </w:rPr>
        <w:t xml:space="preserve"> </w:t>
      </w:r>
      <w:r w:rsidRPr="0030487F">
        <w:rPr>
          <w:rStyle w:val="8"/>
          <w:bCs/>
          <w:i/>
          <w:color w:val="auto"/>
        </w:rPr>
        <w:t xml:space="preserve">учитывает психологические основы конструктивного взаимодействия участников </w:t>
      </w:r>
      <w:proofErr w:type="spellStart"/>
      <w:r w:rsidRPr="0030487F">
        <w:rPr>
          <w:rStyle w:val="8"/>
          <w:bCs/>
          <w:i/>
          <w:color w:val="auto"/>
        </w:rPr>
        <w:t>воспитательно</w:t>
      </w:r>
      <w:proofErr w:type="spellEnd"/>
      <w:r w:rsidRPr="0030487F">
        <w:rPr>
          <w:rStyle w:val="8"/>
          <w:bCs/>
          <w:i/>
          <w:color w:val="auto"/>
        </w:rPr>
        <w:t>-образовательного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C523D8" w:rsidRPr="0030487F" w:rsidRDefault="00C523D8" w:rsidP="00C523D8">
      <w:pPr>
        <w:ind w:left="500"/>
        <w:rPr>
          <w:rStyle w:val="8"/>
          <w:bCs/>
          <w:i/>
        </w:rPr>
      </w:pPr>
    </w:p>
    <w:p w:rsidR="00C523D8" w:rsidRPr="003A0831" w:rsidRDefault="00C523D8" w:rsidP="00C523D8">
      <w:pPr>
        <w:numPr>
          <w:ilvl w:val="0"/>
          <w:numId w:val="2"/>
        </w:numPr>
        <w:jc w:val="center"/>
        <w:rPr>
          <w:color w:val="943634" w:themeColor="accent2" w:themeShade="BF"/>
        </w:rPr>
      </w:pPr>
      <w:r w:rsidRPr="0030487F">
        <w:rPr>
          <w:rStyle w:val="8"/>
          <w:b/>
          <w:bCs/>
          <w:color w:val="943634" w:themeColor="accent2" w:themeShade="BF"/>
        </w:rPr>
        <w:t>Функционирование внутренней системы оценки качества образования</w:t>
      </w:r>
    </w:p>
    <w:p w:rsidR="00C523D8" w:rsidRPr="0030487F" w:rsidRDefault="00C523D8" w:rsidP="00C523D8">
      <w:pPr>
        <w:ind w:left="500" w:firstLine="600"/>
        <w:jc w:val="both"/>
        <w:rPr>
          <w:color w:val="auto"/>
        </w:rPr>
      </w:pPr>
      <w:r w:rsidRPr="0030487F">
        <w:rPr>
          <w:rStyle w:val="2"/>
          <w:rFonts w:eastAsia="Courier New"/>
          <w:color w:val="auto"/>
          <w:sz w:val="24"/>
          <w:szCs w:val="24"/>
        </w:rPr>
        <w:t>В соответствии с законом РФ №273-Ф3 от 29.12.2012 «Об образовании» в образовательном учреждении осуществляется внутренний мониторинг качества образования.</w:t>
      </w:r>
    </w:p>
    <w:p w:rsidR="00C523D8" w:rsidRPr="0030487F" w:rsidRDefault="00C523D8" w:rsidP="00C523D8">
      <w:pPr>
        <w:ind w:left="500" w:firstLine="600"/>
        <w:jc w:val="both"/>
        <w:rPr>
          <w:color w:val="auto"/>
        </w:rPr>
      </w:pPr>
      <w:r w:rsidRPr="0030487F">
        <w:rPr>
          <w:rStyle w:val="2"/>
          <w:rFonts w:eastAsia="Courier New"/>
          <w:color w:val="auto"/>
          <w:sz w:val="24"/>
          <w:szCs w:val="24"/>
        </w:rPr>
        <w:t xml:space="preserve">Целью организации мониторинга является анализ исполнения законодательства в области образования и качественная оценка </w:t>
      </w:r>
      <w:proofErr w:type="spellStart"/>
      <w:r w:rsidRPr="0030487F">
        <w:rPr>
          <w:rStyle w:val="2"/>
          <w:rFonts w:eastAsia="Courier New"/>
          <w:color w:val="auto"/>
          <w:sz w:val="24"/>
          <w:szCs w:val="24"/>
        </w:rPr>
        <w:t>воспитательно</w:t>
      </w:r>
      <w:proofErr w:type="spellEnd"/>
      <w:r w:rsidRPr="0030487F">
        <w:rPr>
          <w:rStyle w:val="2"/>
          <w:rFonts w:eastAsia="Courier New"/>
          <w:color w:val="auto"/>
          <w:sz w:val="24"/>
          <w:szCs w:val="24"/>
        </w:rPr>
        <w:t>-</w:t>
      </w:r>
      <w:r w:rsidRPr="0030487F">
        <w:rPr>
          <w:rStyle w:val="2"/>
          <w:rFonts w:eastAsia="Courier New"/>
          <w:color w:val="auto"/>
          <w:sz w:val="24"/>
          <w:szCs w:val="24"/>
        </w:rPr>
        <w:softHyphen/>
        <w:t>образовательной деятельности, условий развивающей среды для определения факторов и своевременное выявление изменений, влияющих на качество образования в ДОУ.</w:t>
      </w:r>
    </w:p>
    <w:p w:rsidR="00C523D8" w:rsidRDefault="00C523D8" w:rsidP="00C523D8">
      <w:pPr>
        <w:ind w:left="500" w:firstLine="600"/>
        <w:jc w:val="both"/>
        <w:rPr>
          <w:rStyle w:val="2"/>
          <w:rFonts w:eastAsia="Courier New"/>
          <w:color w:val="auto"/>
          <w:sz w:val="24"/>
          <w:szCs w:val="24"/>
        </w:rPr>
      </w:pPr>
    </w:p>
    <w:p w:rsidR="00C523D8" w:rsidRPr="0030487F" w:rsidRDefault="00C523D8" w:rsidP="00C523D8">
      <w:pPr>
        <w:ind w:left="500" w:firstLine="600"/>
        <w:jc w:val="both"/>
        <w:rPr>
          <w:color w:val="auto"/>
        </w:rPr>
      </w:pPr>
      <w:r w:rsidRPr="0030487F">
        <w:rPr>
          <w:rStyle w:val="2"/>
          <w:rFonts w:eastAsia="Courier New"/>
          <w:color w:val="auto"/>
          <w:sz w:val="24"/>
          <w:szCs w:val="24"/>
        </w:rPr>
        <w:t>Реализация внутреннего мониторинга качества образования осуществляется в ДОО на основе основной образовательной программы и годового плана ДОУ.</w:t>
      </w:r>
    </w:p>
    <w:p w:rsidR="00C523D8" w:rsidRPr="0030487F" w:rsidRDefault="00C523D8" w:rsidP="00C523D8">
      <w:pPr>
        <w:ind w:left="920" w:firstLine="180"/>
        <w:rPr>
          <w:color w:val="auto"/>
        </w:rPr>
      </w:pPr>
      <w:r w:rsidRPr="0030487F">
        <w:rPr>
          <w:rStyle w:val="2"/>
          <w:rFonts w:eastAsia="Courier New"/>
          <w:color w:val="auto"/>
          <w:sz w:val="24"/>
          <w:szCs w:val="24"/>
        </w:rPr>
        <w:t xml:space="preserve">В условиях ДОУ внутренний мониторинг осуществляется во всех возрастных группах </w:t>
      </w:r>
    </w:p>
    <w:p w:rsidR="00C523D8" w:rsidRPr="0030487F" w:rsidRDefault="00C523D8" w:rsidP="00C523D8">
      <w:pPr>
        <w:ind w:left="500"/>
        <w:jc w:val="both"/>
        <w:rPr>
          <w:color w:val="auto"/>
        </w:rPr>
      </w:pPr>
      <w:r w:rsidRPr="0030487F">
        <w:rPr>
          <w:rStyle w:val="2"/>
          <w:rFonts w:eastAsia="Courier New"/>
          <w:color w:val="auto"/>
          <w:sz w:val="24"/>
          <w:szCs w:val="24"/>
        </w:rPr>
        <w:t>Основными направлениями внутреннего мониторинга качества образования в ДОУ являются:</w:t>
      </w:r>
    </w:p>
    <w:p w:rsidR="00C523D8" w:rsidRPr="0030487F" w:rsidRDefault="00C523D8" w:rsidP="00C523D8">
      <w:pPr>
        <w:numPr>
          <w:ilvl w:val="0"/>
          <w:numId w:val="23"/>
        </w:numPr>
        <w:tabs>
          <w:tab w:val="left" w:pos="1325"/>
        </w:tabs>
        <w:ind w:left="500" w:firstLine="420"/>
        <w:jc w:val="both"/>
        <w:rPr>
          <w:color w:val="auto"/>
        </w:rPr>
      </w:pPr>
      <w:r w:rsidRPr="0030487F">
        <w:rPr>
          <w:rStyle w:val="2"/>
          <w:rFonts w:eastAsia="Courier New"/>
          <w:color w:val="auto"/>
          <w:sz w:val="24"/>
          <w:szCs w:val="24"/>
        </w:rPr>
        <w:t>Выполнение основной образовательной программы ДОУ</w:t>
      </w:r>
    </w:p>
    <w:p w:rsidR="00C523D8" w:rsidRPr="0030487F" w:rsidRDefault="00C523D8" w:rsidP="00C523D8">
      <w:pPr>
        <w:numPr>
          <w:ilvl w:val="0"/>
          <w:numId w:val="23"/>
        </w:numPr>
        <w:tabs>
          <w:tab w:val="left" w:pos="1322"/>
        </w:tabs>
        <w:ind w:left="500" w:firstLine="420"/>
        <w:rPr>
          <w:rStyle w:val="2"/>
          <w:rFonts w:eastAsia="Courier New"/>
          <w:color w:val="auto"/>
          <w:sz w:val="24"/>
          <w:szCs w:val="24"/>
        </w:rPr>
      </w:pPr>
      <w:r w:rsidRPr="0030487F">
        <w:rPr>
          <w:rStyle w:val="2"/>
          <w:rFonts w:eastAsia="Courier New"/>
          <w:color w:val="auto"/>
          <w:sz w:val="24"/>
          <w:szCs w:val="24"/>
        </w:rPr>
        <w:t>Состояние здоровья воспитанников (анализ заболеваемости детей, дней функционирования ДОУ, динамики показателей групп здоровья)</w:t>
      </w:r>
    </w:p>
    <w:p w:rsidR="00C523D8" w:rsidRPr="0030487F" w:rsidRDefault="00C523D8" w:rsidP="00C523D8">
      <w:pPr>
        <w:numPr>
          <w:ilvl w:val="0"/>
          <w:numId w:val="23"/>
        </w:numPr>
        <w:tabs>
          <w:tab w:val="left" w:pos="1322"/>
        </w:tabs>
        <w:ind w:left="500" w:firstLine="420"/>
        <w:rPr>
          <w:color w:val="auto"/>
        </w:rPr>
      </w:pPr>
      <w:r w:rsidRPr="0030487F">
        <w:rPr>
          <w:rStyle w:val="2"/>
          <w:rFonts w:eastAsia="Courier New"/>
          <w:color w:val="auto"/>
          <w:sz w:val="24"/>
          <w:szCs w:val="24"/>
        </w:rPr>
        <w:t>Физическая подготовленность воспитанников</w:t>
      </w:r>
    </w:p>
    <w:p w:rsidR="00C523D8" w:rsidRPr="0030487F" w:rsidRDefault="00C523D8" w:rsidP="00C523D8">
      <w:pPr>
        <w:numPr>
          <w:ilvl w:val="0"/>
          <w:numId w:val="23"/>
        </w:numPr>
        <w:tabs>
          <w:tab w:val="left" w:pos="1325"/>
        </w:tabs>
        <w:ind w:left="500" w:firstLine="420"/>
        <w:jc w:val="both"/>
        <w:rPr>
          <w:color w:val="auto"/>
        </w:rPr>
      </w:pPr>
      <w:r w:rsidRPr="0030487F">
        <w:rPr>
          <w:rStyle w:val="2"/>
          <w:rFonts w:eastAsia="Courier New"/>
          <w:color w:val="auto"/>
          <w:sz w:val="24"/>
          <w:szCs w:val="24"/>
        </w:rPr>
        <w:t>Нервно-психическое развитие воспитанников (ранний возраст)</w:t>
      </w:r>
    </w:p>
    <w:p w:rsidR="00C523D8" w:rsidRPr="0030487F" w:rsidRDefault="00C523D8" w:rsidP="00C523D8">
      <w:pPr>
        <w:numPr>
          <w:ilvl w:val="0"/>
          <w:numId w:val="23"/>
        </w:numPr>
        <w:tabs>
          <w:tab w:val="left" w:pos="1325"/>
        </w:tabs>
        <w:ind w:left="500" w:firstLine="420"/>
        <w:jc w:val="both"/>
        <w:rPr>
          <w:rStyle w:val="2"/>
          <w:rFonts w:eastAsia="Courier New"/>
          <w:color w:val="auto"/>
          <w:sz w:val="24"/>
          <w:szCs w:val="24"/>
        </w:rPr>
      </w:pPr>
      <w:r w:rsidRPr="0030487F">
        <w:rPr>
          <w:rStyle w:val="2"/>
          <w:rFonts w:eastAsia="Courier New"/>
          <w:color w:val="auto"/>
          <w:sz w:val="24"/>
          <w:szCs w:val="24"/>
        </w:rPr>
        <w:t>Адаптация вновь прибывших детей к условиям ДОУ</w:t>
      </w:r>
    </w:p>
    <w:p w:rsidR="00C523D8" w:rsidRPr="0030487F" w:rsidRDefault="00C523D8" w:rsidP="00C523D8">
      <w:pPr>
        <w:numPr>
          <w:ilvl w:val="0"/>
          <w:numId w:val="23"/>
        </w:numPr>
        <w:tabs>
          <w:tab w:val="left" w:pos="1270"/>
        </w:tabs>
        <w:ind w:left="1240" w:hanging="360"/>
        <w:rPr>
          <w:color w:val="auto"/>
        </w:rPr>
      </w:pPr>
      <w:r w:rsidRPr="0030487F">
        <w:rPr>
          <w:rStyle w:val="2"/>
          <w:rFonts w:eastAsia="Courier New"/>
          <w:color w:val="auto"/>
          <w:sz w:val="24"/>
          <w:szCs w:val="24"/>
        </w:rPr>
        <w:t>Выполнение поставленных годовых задач</w:t>
      </w:r>
    </w:p>
    <w:p w:rsidR="00C523D8" w:rsidRPr="0030487F" w:rsidRDefault="00C523D8" w:rsidP="00C523D8">
      <w:pPr>
        <w:numPr>
          <w:ilvl w:val="0"/>
          <w:numId w:val="23"/>
        </w:numPr>
        <w:tabs>
          <w:tab w:val="left" w:pos="1261"/>
        </w:tabs>
        <w:ind w:left="440" w:firstLine="440"/>
        <w:rPr>
          <w:color w:val="auto"/>
        </w:rPr>
      </w:pPr>
      <w:r w:rsidRPr="0030487F">
        <w:rPr>
          <w:rStyle w:val="2"/>
          <w:rFonts w:eastAsia="Courier New"/>
          <w:color w:val="auto"/>
          <w:sz w:val="24"/>
          <w:szCs w:val="24"/>
        </w:rPr>
        <w:t>Взаимодействие с семьями воспитанников (удовлетворенность родителей (законных представителей) качеством образования в ДОУ)</w:t>
      </w:r>
    </w:p>
    <w:p w:rsidR="00C523D8" w:rsidRPr="0030487F" w:rsidRDefault="00C523D8" w:rsidP="00C523D8">
      <w:pPr>
        <w:numPr>
          <w:ilvl w:val="0"/>
          <w:numId w:val="23"/>
        </w:numPr>
        <w:tabs>
          <w:tab w:val="left" w:pos="1261"/>
        </w:tabs>
        <w:ind w:left="440" w:firstLine="440"/>
        <w:rPr>
          <w:color w:val="auto"/>
        </w:rPr>
      </w:pPr>
      <w:r w:rsidRPr="0030487F">
        <w:rPr>
          <w:rStyle w:val="2"/>
          <w:rFonts w:eastAsia="Courier New"/>
          <w:color w:val="auto"/>
          <w:sz w:val="24"/>
          <w:szCs w:val="24"/>
        </w:rPr>
        <w:t>Кадровое обеспечение образовательного процесса: укомплектованность специалистами; динамика профессионального роста (повышение квалификации, образовательного уровня педагогов)</w:t>
      </w:r>
    </w:p>
    <w:p w:rsidR="00C523D8" w:rsidRPr="0030487F" w:rsidRDefault="00C523D8" w:rsidP="00C523D8">
      <w:pPr>
        <w:numPr>
          <w:ilvl w:val="0"/>
          <w:numId w:val="23"/>
        </w:numPr>
        <w:tabs>
          <w:tab w:val="left" w:pos="1270"/>
        </w:tabs>
        <w:ind w:firstLine="851"/>
        <w:rPr>
          <w:color w:val="auto"/>
        </w:rPr>
      </w:pPr>
      <w:r w:rsidRPr="0030487F">
        <w:rPr>
          <w:rStyle w:val="2"/>
          <w:rFonts w:eastAsia="Courier New"/>
          <w:color w:val="auto"/>
          <w:sz w:val="24"/>
          <w:szCs w:val="24"/>
        </w:rPr>
        <w:t xml:space="preserve">Материально-технические, </w:t>
      </w:r>
      <w:proofErr w:type="gramStart"/>
      <w:r w:rsidRPr="0030487F">
        <w:rPr>
          <w:rStyle w:val="2"/>
          <w:rFonts w:eastAsia="Courier New"/>
          <w:color w:val="auto"/>
          <w:sz w:val="24"/>
          <w:szCs w:val="24"/>
        </w:rPr>
        <w:t>медико - социальные</w:t>
      </w:r>
      <w:proofErr w:type="gramEnd"/>
      <w:r w:rsidRPr="0030487F">
        <w:rPr>
          <w:rStyle w:val="2"/>
          <w:rFonts w:eastAsia="Courier New"/>
          <w:color w:val="auto"/>
          <w:sz w:val="24"/>
          <w:szCs w:val="24"/>
        </w:rPr>
        <w:t xml:space="preserve"> условия пребывания воспитанников в ДОУ.</w:t>
      </w:r>
    </w:p>
    <w:p w:rsidR="00C523D8" w:rsidRPr="0030487F" w:rsidRDefault="00C523D8" w:rsidP="00C523D8">
      <w:pPr>
        <w:ind w:left="440" w:firstLine="580"/>
        <w:jc w:val="both"/>
        <w:rPr>
          <w:color w:val="auto"/>
        </w:rPr>
      </w:pPr>
      <w:r w:rsidRPr="0030487F">
        <w:rPr>
          <w:rFonts w:ascii="Times New Roman" w:hAnsi="Times New Roman" w:cs="Times New Roman"/>
          <w:color w:val="auto"/>
        </w:rPr>
        <w:t xml:space="preserve">Руководство деятельностью по внутренней оценке качества образования осуществляет заведующий ДОУ. Мониторинговые исследования осуществляются </w:t>
      </w:r>
      <w:r w:rsidRPr="0030487F">
        <w:rPr>
          <w:rFonts w:ascii="Times New Roman" w:hAnsi="Times New Roman" w:cs="Times New Roman"/>
          <w:color w:val="auto"/>
        </w:rPr>
        <w:lastRenderedPageBreak/>
        <w:t>управленческой мониторинговой группой, назначаемой приказом по учреждению.</w:t>
      </w:r>
    </w:p>
    <w:p w:rsidR="00C523D8" w:rsidRPr="0030487F" w:rsidRDefault="00C523D8" w:rsidP="00C523D8">
      <w:pPr>
        <w:ind w:left="440" w:firstLine="440"/>
        <w:jc w:val="both"/>
        <w:rPr>
          <w:color w:val="auto"/>
        </w:rPr>
      </w:pPr>
      <w:r w:rsidRPr="0030487F">
        <w:rPr>
          <w:rFonts w:ascii="Times New Roman" w:hAnsi="Times New Roman" w:cs="Times New Roman"/>
          <w:color w:val="auto"/>
        </w:rPr>
        <w:t xml:space="preserve">Данные, полученные в результате мониторинговых исследований и контрольных мероприятий, отражаются в анализе выполнения годового плана, отчете о результатах </w:t>
      </w:r>
      <w:proofErr w:type="spellStart"/>
      <w:r w:rsidRPr="0030487F">
        <w:rPr>
          <w:rFonts w:ascii="Times New Roman" w:hAnsi="Times New Roman" w:cs="Times New Roman"/>
          <w:color w:val="auto"/>
        </w:rPr>
        <w:t>самообследования</w:t>
      </w:r>
      <w:proofErr w:type="spellEnd"/>
      <w:r w:rsidRPr="0030487F">
        <w:rPr>
          <w:rFonts w:ascii="Times New Roman" w:hAnsi="Times New Roman" w:cs="Times New Roman"/>
          <w:color w:val="auto"/>
        </w:rPr>
        <w:t>, в информационно аналитической справке о деятельности ДОУ. в годовом публичном отчёте заведующего и других отчетных и информационных документах ДОУ.</w:t>
      </w:r>
    </w:p>
    <w:p w:rsidR="00C523D8" w:rsidRDefault="00C523D8" w:rsidP="00C523D8">
      <w:pPr>
        <w:ind w:left="440" w:firstLine="580"/>
        <w:jc w:val="both"/>
        <w:rPr>
          <w:rFonts w:ascii="Times New Roman" w:hAnsi="Times New Roman" w:cs="Times New Roman"/>
          <w:color w:val="auto"/>
        </w:rPr>
      </w:pPr>
      <w:r w:rsidRPr="0030487F">
        <w:rPr>
          <w:rFonts w:ascii="Times New Roman" w:hAnsi="Times New Roman" w:cs="Times New Roman"/>
          <w:color w:val="auto"/>
        </w:rPr>
        <w:t>По итогам внутреннего мониторинга и его направлений проводятся заседания педагогического совета ДОУ, производственные собрания, административные и педагогические совещания.</w:t>
      </w:r>
    </w:p>
    <w:p w:rsidR="00C523D8" w:rsidRPr="0030487F" w:rsidRDefault="00C523D8" w:rsidP="00C523D8">
      <w:pPr>
        <w:ind w:left="440" w:firstLine="580"/>
        <w:jc w:val="both"/>
        <w:rPr>
          <w:rFonts w:ascii="Times New Roman" w:hAnsi="Times New Roman" w:cs="Times New Roman"/>
          <w:color w:val="auto"/>
        </w:rPr>
      </w:pPr>
    </w:p>
    <w:p w:rsidR="00C523D8" w:rsidRPr="0030487F" w:rsidRDefault="00C523D8" w:rsidP="00C523D8">
      <w:pPr>
        <w:ind w:left="440" w:firstLine="580"/>
        <w:rPr>
          <w:i/>
          <w:color w:val="auto"/>
        </w:rPr>
      </w:pPr>
      <w:r w:rsidRPr="0030487F">
        <w:rPr>
          <w:rFonts w:ascii="Times New Roman" w:hAnsi="Times New Roman" w:cs="Times New Roman"/>
          <w:b/>
          <w:color w:val="auto"/>
        </w:rPr>
        <w:t xml:space="preserve">Вывод: </w:t>
      </w:r>
      <w:r w:rsidRPr="0030487F">
        <w:rPr>
          <w:rFonts w:ascii="Times New Roman" w:hAnsi="Times New Roman" w:cs="Times New Roman"/>
          <w:i/>
          <w:color w:val="auto"/>
        </w:rPr>
        <w:t xml:space="preserve">В ДОУ выстроена четкая система методического контроля и анализа результативности </w:t>
      </w:r>
      <w:proofErr w:type="spellStart"/>
      <w:r w:rsidRPr="0030487F">
        <w:rPr>
          <w:rFonts w:ascii="Times New Roman" w:hAnsi="Times New Roman" w:cs="Times New Roman"/>
          <w:i/>
          <w:color w:val="auto"/>
        </w:rPr>
        <w:t>воспитательно</w:t>
      </w:r>
      <w:proofErr w:type="spellEnd"/>
      <w:r w:rsidRPr="0030487F">
        <w:rPr>
          <w:rFonts w:ascii="Times New Roman" w:hAnsi="Times New Roman" w:cs="Times New Roman"/>
          <w:i/>
          <w:color w:val="auto"/>
        </w:rPr>
        <w:t>-образовательного процесса по всем направлениям развития дошкольников и функционирования ДОУ в целом.</w:t>
      </w:r>
    </w:p>
    <w:p w:rsidR="00C523D8" w:rsidRDefault="00C523D8" w:rsidP="00C523D8">
      <w:pPr>
        <w:ind w:left="440" w:firstLine="580"/>
        <w:jc w:val="both"/>
        <w:rPr>
          <w:rFonts w:ascii="Times New Roman" w:hAnsi="Times New Roman" w:cs="Times New Roman"/>
          <w:i/>
          <w:color w:val="auto"/>
        </w:rPr>
      </w:pPr>
      <w:r w:rsidRPr="0030487F">
        <w:rPr>
          <w:rFonts w:ascii="Times New Roman" w:hAnsi="Times New Roman" w:cs="Times New Roman"/>
          <w:i/>
          <w:color w:val="auto"/>
        </w:rPr>
        <w:t>Внутренняя система опенки качества образования в ДОУ способствует при минимальных затратах: человеческих, временных, процессуальных, получить достоверную и своевременную информацию о состоянии деятельности, вовремя скорректировать ее для достижения необходимого качества образования.</w:t>
      </w:r>
    </w:p>
    <w:p w:rsidR="00C523D8" w:rsidRPr="0030487F" w:rsidRDefault="00C523D8" w:rsidP="00C523D8">
      <w:pPr>
        <w:ind w:left="440" w:firstLine="580"/>
        <w:jc w:val="both"/>
        <w:rPr>
          <w:rFonts w:ascii="Times New Roman" w:hAnsi="Times New Roman" w:cs="Times New Roman"/>
          <w:i/>
          <w:color w:val="auto"/>
        </w:rPr>
      </w:pPr>
    </w:p>
    <w:p w:rsidR="00C523D8" w:rsidRPr="0030487F" w:rsidRDefault="00C523D8" w:rsidP="00C523D8">
      <w:pPr>
        <w:numPr>
          <w:ilvl w:val="0"/>
          <w:numId w:val="3"/>
        </w:numPr>
        <w:rPr>
          <w:b/>
          <w:color w:val="1F497D" w:themeColor="text2"/>
        </w:rPr>
      </w:pPr>
      <w:r w:rsidRPr="0030487F">
        <w:rPr>
          <w:b/>
          <w:color w:val="1F497D" w:themeColor="text2"/>
        </w:rPr>
        <w:t>СТАТИСТИЧЕСКАЯ ЧАСТЬ</w:t>
      </w:r>
    </w:p>
    <w:tbl>
      <w:tblPr>
        <w:tblW w:w="9900" w:type="dxa"/>
        <w:tblLayout w:type="fixed"/>
        <w:tblCellMar>
          <w:left w:w="0" w:type="dxa"/>
          <w:right w:w="0" w:type="dxa"/>
        </w:tblCellMar>
        <w:tblLook w:val="0000" w:firstRow="0" w:lastRow="0" w:firstColumn="0" w:lastColumn="0" w:noHBand="0" w:noVBand="0"/>
      </w:tblPr>
      <w:tblGrid>
        <w:gridCol w:w="915"/>
        <w:gridCol w:w="7545"/>
        <w:gridCol w:w="1440"/>
      </w:tblGrid>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 xml:space="preserve">N </w:t>
            </w:r>
            <w:proofErr w:type="gramStart"/>
            <w:r>
              <w:rPr>
                <w:color w:val="2D2D2D"/>
                <w:sz w:val="21"/>
                <w:szCs w:val="21"/>
              </w:rPr>
              <w:t>п</w:t>
            </w:r>
            <w:proofErr w:type="gramEnd"/>
            <w:r>
              <w:rPr>
                <w:color w:val="2D2D2D"/>
                <w:sz w:val="21"/>
                <w:szCs w:val="21"/>
              </w:rPr>
              <w:t>/п</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Показатели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Единица измерения</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b/>
                <w:bCs/>
                <w:color w:val="2D2D2D"/>
                <w:sz w:val="21"/>
                <w:szCs w:val="21"/>
              </w:rPr>
              <w:t>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b/>
                <w:bCs/>
                <w:color w:val="2D2D2D"/>
                <w:sz w:val="21"/>
                <w:szCs w:val="21"/>
              </w:rPr>
              <w:t>Образовательная деятельность</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Общая численность воспитанников, осваивающих образовательную программу дошкольного образования, в том числе: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63</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 xml:space="preserve">В </w:t>
            </w:r>
            <w:proofErr w:type="gramStart"/>
            <w:r>
              <w:rPr>
                <w:color w:val="2D2D2D"/>
                <w:sz w:val="21"/>
                <w:szCs w:val="21"/>
              </w:rPr>
              <w:t>режиме полного дня</w:t>
            </w:r>
            <w:proofErr w:type="gramEnd"/>
            <w:r>
              <w:rPr>
                <w:color w:val="2D2D2D"/>
                <w:sz w:val="21"/>
                <w:szCs w:val="21"/>
              </w:rPr>
              <w:t xml:space="preserve"> (8-12 часов)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63</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 режиме кратковременного пребывания (3-5 часов)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 семейной дошкольной группе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 форме семейного образования с психолого-педагогическим сопровождением на базе дошкольной образовательной организации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Общая численность воспитанников в возрасте до 3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17</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Общая численность воспитанников в возрасте от 3 до 8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 xml:space="preserve">46 </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воспитанников в общей численности воспитанников, получающих услуги присмотра и ухода: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человек/%</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1.4.1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 xml:space="preserve">В </w:t>
            </w:r>
            <w:proofErr w:type="gramStart"/>
            <w:r>
              <w:rPr>
                <w:color w:val="2D2D2D"/>
                <w:sz w:val="21"/>
                <w:szCs w:val="21"/>
              </w:rPr>
              <w:t>режиме полного дня</w:t>
            </w:r>
            <w:proofErr w:type="gramEnd"/>
            <w:r>
              <w:rPr>
                <w:color w:val="2D2D2D"/>
                <w:sz w:val="21"/>
                <w:szCs w:val="21"/>
              </w:rPr>
              <w:t xml:space="preserve"> (8-12 часов)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63/100%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1.4.2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 режиме продленного дня (12-14 часов)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1.4.3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 режиме круглосуточного пребывания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1.5</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человек/%</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1.5.1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По коррекции недостатков в физическом и (или) психическом развитии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1.5.2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По освоению образовательной программы дошкольного образования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1.5.3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По присмотру и уходу</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1.6</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Средний показатель пропущенных дней при посещении дошкольной образовательной организации по болезни на одного воспитанника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8 дней</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1.7</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Общая численность педагогических работников, в том числе: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6 человек</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1.7.1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имеющих высшее образование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2/57%</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1.7.2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2/57%</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1.7.3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имеющих среднее профессиональное образование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4/43%</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1.7.4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4/43%</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1.8</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 xml:space="preserve">Численность/удельный вес численности педагогических работников, которым </w:t>
            </w:r>
            <w:r>
              <w:rPr>
                <w:color w:val="2D2D2D"/>
                <w:sz w:val="21"/>
                <w:szCs w:val="21"/>
              </w:rPr>
              <w:lastRenderedPageBreak/>
              <w:t>по результатам аттестации присвоена квалификационная категория, в общей численности педагогических работников, в том числе: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lastRenderedPageBreak/>
              <w:t>человек/%</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lastRenderedPageBreak/>
              <w:t>1.8.1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Высшая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1.8.2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Первая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1.9</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человек/%</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1.9.1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До 5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1.9.2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Свыше 30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2/28%</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1.10</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3/42%</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proofErr w:type="gramStart"/>
            <w:r>
              <w:rPr>
                <w:color w:val="2D2D2D"/>
                <w:sz w:val="21"/>
                <w:szCs w:val="21"/>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10/100%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8/100%</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Соотношение "педагогический работник/воспитанник" в дошкольной образовательной организации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6/94</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Наличие в образовательной организации следующих педагогических работников: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Музыкального руководителя</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да</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Инструктора по физической культуре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нет</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Учителя-логопеда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нет</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Логопеда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1.15.5</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Учителя-дефектолога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Pr="00187D69" w:rsidRDefault="00C523D8" w:rsidP="0072259D">
            <w:pPr>
              <w:pStyle w:val="formattext"/>
              <w:spacing w:before="0" w:beforeAutospacing="0" w:after="0" w:afterAutospacing="0"/>
              <w:textAlignment w:val="baseline"/>
              <w:rPr>
                <w:color w:val="2D2D2D"/>
              </w:rPr>
            </w:pPr>
            <w:r w:rsidRPr="00187D69">
              <w:rPr>
                <w:color w:val="2D2D2D"/>
                <w:sz w:val="22"/>
                <w:szCs w:val="22"/>
              </w:rPr>
              <w:t>да</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1.15.6</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Педагога-психолога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Pr="00187D69" w:rsidRDefault="00C523D8" w:rsidP="0072259D">
            <w:pPr>
              <w:rPr>
                <w:rFonts w:ascii="Times New Roman" w:hAnsi="Times New Roman" w:cs="Times New Roman"/>
              </w:rPr>
            </w:pPr>
            <w:r>
              <w:rPr>
                <w:rFonts w:ascii="Times New Roman" w:hAnsi="Times New Roman" w:cs="Times New Roman"/>
                <w:sz w:val="22"/>
              </w:rPr>
              <w:t>нет</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b/>
                <w:bCs/>
                <w:color w:val="2D2D2D"/>
                <w:sz w:val="21"/>
                <w:szCs w:val="21"/>
              </w:rPr>
              <w:t>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b/>
                <w:bCs/>
                <w:color w:val="2D2D2D"/>
                <w:sz w:val="21"/>
                <w:szCs w:val="21"/>
              </w:rPr>
              <w:t>Инфраструктура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2.1</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Общая площадь помещений, в которых осуществляется образовательная деятельность, в расчете на одного воспитанника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4,7кв</w:t>
            </w:r>
            <w:proofErr w:type="gramStart"/>
            <w:r>
              <w:rPr>
                <w:color w:val="2D2D2D"/>
                <w:sz w:val="21"/>
                <w:szCs w:val="21"/>
              </w:rPr>
              <w:t>.м</w:t>
            </w:r>
            <w:proofErr w:type="gramEnd"/>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2.2</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Площадь помещений для организации дополнительных видов деятельности воспитанников</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100кв</w:t>
            </w:r>
            <w:proofErr w:type="gramStart"/>
            <w:r>
              <w:rPr>
                <w:color w:val="2D2D2D"/>
                <w:sz w:val="21"/>
                <w:szCs w:val="21"/>
              </w:rPr>
              <w:t>.м</w:t>
            </w:r>
            <w:proofErr w:type="gramEnd"/>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2.3</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Наличие физкультурного зала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да</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2.4</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Наличие музыкального зала</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да</w:t>
            </w:r>
          </w:p>
        </w:tc>
      </w:tr>
      <w:tr w:rsidR="00C523D8" w:rsidTr="0072259D">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jc w:val="center"/>
              <w:textAlignment w:val="baseline"/>
              <w:rPr>
                <w:color w:val="2D2D2D"/>
                <w:sz w:val="21"/>
                <w:szCs w:val="21"/>
              </w:rPr>
            </w:pPr>
            <w:r>
              <w:rPr>
                <w:color w:val="2D2D2D"/>
                <w:sz w:val="21"/>
                <w:szCs w:val="21"/>
              </w:rPr>
              <w:t>2.5</w:t>
            </w:r>
          </w:p>
        </w:tc>
        <w:tc>
          <w:tcPr>
            <w:tcW w:w="75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523D8" w:rsidRDefault="00C523D8" w:rsidP="0072259D">
            <w:pPr>
              <w:pStyle w:val="formattext"/>
              <w:spacing w:before="0" w:beforeAutospacing="0" w:after="0" w:afterAutospacing="0"/>
              <w:textAlignment w:val="baseline"/>
              <w:rPr>
                <w:color w:val="2D2D2D"/>
                <w:sz w:val="21"/>
                <w:szCs w:val="21"/>
              </w:rPr>
            </w:pPr>
            <w:r>
              <w:rPr>
                <w:color w:val="2D2D2D"/>
                <w:sz w:val="21"/>
                <w:szCs w:val="21"/>
              </w:rPr>
              <w:t>да</w:t>
            </w:r>
          </w:p>
        </w:tc>
      </w:tr>
    </w:tbl>
    <w:p w:rsidR="00C523D8" w:rsidRDefault="00C523D8" w:rsidP="00C523D8"/>
    <w:p w:rsidR="00C523D8" w:rsidRDefault="00C523D8"/>
    <w:p w:rsidR="00C523D8" w:rsidRDefault="00C523D8"/>
    <w:p w:rsidR="00C523D8" w:rsidRDefault="00C523D8"/>
    <w:sectPr w:rsidR="00C523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406911"/>
      <w:docPartObj>
        <w:docPartGallery w:val="Page Numbers (Bottom of Page)"/>
        <w:docPartUnique/>
      </w:docPartObj>
    </w:sdtPr>
    <w:sdtEndPr/>
    <w:sdtContent>
      <w:p w:rsidR="007924CD" w:rsidRDefault="00C523D8">
        <w:pPr>
          <w:pStyle w:val="a4"/>
          <w:jc w:val="center"/>
        </w:pPr>
        <w:r>
          <w:fldChar w:fldCharType="begin"/>
        </w:r>
        <w:r>
          <w:instrText>PAGE   \* MERGEFORMAT</w:instrText>
        </w:r>
        <w:r>
          <w:fldChar w:fldCharType="separate"/>
        </w:r>
        <w:r>
          <w:rPr>
            <w:noProof/>
          </w:rPr>
          <w:t>2</w:t>
        </w:r>
        <w:r>
          <w:rPr>
            <w:noProof/>
          </w:rPr>
          <w:fldChar w:fldCharType="end"/>
        </w:r>
      </w:p>
    </w:sdtContent>
  </w:sdt>
  <w:p w:rsidR="007924CD" w:rsidRDefault="00C523D8">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1DD"/>
    <w:multiLevelType w:val="hybridMultilevel"/>
    <w:tmpl w:val="BB066AD8"/>
    <w:lvl w:ilvl="0" w:tplc="CE60E132">
      <w:start w:val="1"/>
      <w:numFmt w:val="decimal"/>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1">
    <w:nsid w:val="0E6C6E1C"/>
    <w:multiLevelType w:val="multilevel"/>
    <w:tmpl w:val="032283F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F314D"/>
    <w:multiLevelType w:val="multilevel"/>
    <w:tmpl w:val="032283F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B970A4"/>
    <w:multiLevelType w:val="hybridMultilevel"/>
    <w:tmpl w:val="39B05F54"/>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4">
    <w:nsid w:val="1F541491"/>
    <w:multiLevelType w:val="hybridMultilevel"/>
    <w:tmpl w:val="6EDC6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6476C2"/>
    <w:multiLevelType w:val="multilevel"/>
    <w:tmpl w:val="9124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C7A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A6476"/>
    <w:multiLevelType w:val="hybridMultilevel"/>
    <w:tmpl w:val="9A7E7BA2"/>
    <w:lvl w:ilvl="0" w:tplc="BB0C497C">
      <w:start w:val="1"/>
      <w:numFmt w:val="bullet"/>
      <w:lvlText w:val=""/>
      <w:lvlJc w:val="left"/>
      <w:pPr>
        <w:ind w:left="2140" w:hanging="360"/>
      </w:pPr>
      <w:rPr>
        <w:rFonts w:ascii="Symbol" w:hAnsi="Symbol" w:hint="default"/>
        <w:color w:val="auto"/>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8">
    <w:nsid w:val="373E0199"/>
    <w:multiLevelType w:val="multilevel"/>
    <w:tmpl w:val="E65E489E"/>
    <w:lvl w:ilvl="0">
      <w:start w:val="1"/>
      <w:numFmt w:val="decimal"/>
      <w:lvlText w:val="%1."/>
      <w:lvlJc w:val="left"/>
      <w:rPr>
        <w:rFonts w:ascii="Times New Roman" w:eastAsia="Times New Roman" w:hAnsi="Times New Roman" w:cs="Times New Roman"/>
        <w:b w:val="0"/>
        <w:bCs w:val="0"/>
        <w:i w:val="0"/>
        <w:iCs w:val="0"/>
        <w:smallCaps w:val="0"/>
        <w:strike w:val="0"/>
        <w:color w:val="3E3E3E"/>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8F5425"/>
    <w:multiLevelType w:val="hybridMultilevel"/>
    <w:tmpl w:val="C6B6E6A0"/>
    <w:lvl w:ilvl="0" w:tplc="BB0C49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5A32DE"/>
    <w:multiLevelType w:val="hybridMultilevel"/>
    <w:tmpl w:val="33A6D108"/>
    <w:lvl w:ilvl="0" w:tplc="BB0C497C">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47217746"/>
    <w:multiLevelType w:val="hybridMultilevel"/>
    <w:tmpl w:val="24568268"/>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12">
    <w:nsid w:val="48397899"/>
    <w:multiLevelType w:val="multilevel"/>
    <w:tmpl w:val="A4DE6F26"/>
    <w:lvl w:ilvl="0">
      <w:start w:val="1"/>
      <w:numFmt w:val="bullet"/>
      <w:lvlText w:val=""/>
      <w:lvlJc w:val="left"/>
      <w:rPr>
        <w:rFonts w:ascii="Symbol" w:hAnsi="Symbol" w:hint="default"/>
        <w:b w:val="0"/>
        <w:bCs w:val="0"/>
        <w:i w:val="0"/>
        <w:iCs w:val="0"/>
        <w:smallCaps w:val="0"/>
        <w:strike w:val="0"/>
        <w:color w:val="auto"/>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C26FC6"/>
    <w:multiLevelType w:val="hybridMultilevel"/>
    <w:tmpl w:val="B4DAAED6"/>
    <w:lvl w:ilvl="0" w:tplc="0419000D">
      <w:start w:val="1"/>
      <w:numFmt w:val="bullet"/>
      <w:lvlText w:val=""/>
      <w:lvlJc w:val="left"/>
      <w:pPr>
        <w:ind w:left="1004" w:hanging="360"/>
      </w:pPr>
      <w:rPr>
        <w:rFonts w:ascii="Wingdings" w:hAnsi="Wingdings"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8EC43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4D1E00"/>
    <w:multiLevelType w:val="hybridMultilevel"/>
    <w:tmpl w:val="4A80A764"/>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16">
    <w:nsid w:val="4C5F12E8"/>
    <w:multiLevelType w:val="hybridMultilevel"/>
    <w:tmpl w:val="EAA67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681BD0"/>
    <w:multiLevelType w:val="hybridMultilevel"/>
    <w:tmpl w:val="F1DC0FEC"/>
    <w:lvl w:ilvl="0" w:tplc="BB0C497C">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EDB49E6"/>
    <w:multiLevelType w:val="hybridMultilevel"/>
    <w:tmpl w:val="8CCAA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8F48DF"/>
    <w:multiLevelType w:val="hybridMultilevel"/>
    <w:tmpl w:val="947868C8"/>
    <w:lvl w:ilvl="0" w:tplc="BB0C497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07B2CB2"/>
    <w:multiLevelType w:val="multilevel"/>
    <w:tmpl w:val="017C31A0"/>
    <w:lvl w:ilvl="0">
      <w:start w:val="1"/>
      <w:numFmt w:val="decimal"/>
      <w:lvlText w:val="%1."/>
      <w:lvlJc w:val="left"/>
      <w:pPr>
        <w:ind w:left="1000" w:hanging="360"/>
      </w:pPr>
      <w:rPr>
        <w:rFonts w:hint="default"/>
        <w:b/>
      </w:rPr>
    </w:lvl>
    <w:lvl w:ilvl="1">
      <w:start w:val="1"/>
      <w:numFmt w:val="decimal"/>
      <w:isLgl/>
      <w:lvlText w:val="%1.%2."/>
      <w:lvlJc w:val="left"/>
      <w:pPr>
        <w:ind w:left="1360" w:hanging="720"/>
      </w:pPr>
      <w:rPr>
        <w:rFonts w:hint="default"/>
        <w:color w:val="202020"/>
      </w:rPr>
    </w:lvl>
    <w:lvl w:ilvl="2">
      <w:start w:val="1"/>
      <w:numFmt w:val="decimal"/>
      <w:isLgl/>
      <w:lvlText w:val="%1.%2.%3."/>
      <w:lvlJc w:val="left"/>
      <w:pPr>
        <w:ind w:left="1360" w:hanging="720"/>
      </w:pPr>
      <w:rPr>
        <w:rFonts w:hint="default"/>
        <w:color w:val="202020"/>
      </w:rPr>
    </w:lvl>
    <w:lvl w:ilvl="3">
      <w:start w:val="1"/>
      <w:numFmt w:val="decimal"/>
      <w:isLgl/>
      <w:lvlText w:val="%1.%2.%3.%4."/>
      <w:lvlJc w:val="left"/>
      <w:pPr>
        <w:ind w:left="1720" w:hanging="1080"/>
      </w:pPr>
      <w:rPr>
        <w:rFonts w:hint="default"/>
        <w:color w:val="202020"/>
      </w:rPr>
    </w:lvl>
    <w:lvl w:ilvl="4">
      <w:start w:val="1"/>
      <w:numFmt w:val="decimal"/>
      <w:isLgl/>
      <w:lvlText w:val="%1.%2.%3.%4.%5."/>
      <w:lvlJc w:val="left"/>
      <w:pPr>
        <w:ind w:left="1720" w:hanging="1080"/>
      </w:pPr>
      <w:rPr>
        <w:rFonts w:hint="default"/>
        <w:color w:val="202020"/>
      </w:rPr>
    </w:lvl>
    <w:lvl w:ilvl="5">
      <w:start w:val="1"/>
      <w:numFmt w:val="decimal"/>
      <w:isLgl/>
      <w:lvlText w:val="%1.%2.%3.%4.%5.%6."/>
      <w:lvlJc w:val="left"/>
      <w:pPr>
        <w:ind w:left="2080" w:hanging="1440"/>
      </w:pPr>
      <w:rPr>
        <w:rFonts w:hint="default"/>
        <w:color w:val="202020"/>
      </w:rPr>
    </w:lvl>
    <w:lvl w:ilvl="6">
      <w:start w:val="1"/>
      <w:numFmt w:val="decimal"/>
      <w:isLgl/>
      <w:lvlText w:val="%1.%2.%3.%4.%5.%6.%7."/>
      <w:lvlJc w:val="left"/>
      <w:pPr>
        <w:ind w:left="2080" w:hanging="1440"/>
      </w:pPr>
      <w:rPr>
        <w:rFonts w:hint="default"/>
        <w:color w:val="202020"/>
      </w:rPr>
    </w:lvl>
    <w:lvl w:ilvl="7">
      <w:start w:val="1"/>
      <w:numFmt w:val="decimal"/>
      <w:isLgl/>
      <w:lvlText w:val="%1.%2.%3.%4.%5.%6.%7.%8."/>
      <w:lvlJc w:val="left"/>
      <w:pPr>
        <w:ind w:left="2440" w:hanging="1800"/>
      </w:pPr>
      <w:rPr>
        <w:rFonts w:hint="default"/>
        <w:color w:val="202020"/>
      </w:rPr>
    </w:lvl>
    <w:lvl w:ilvl="8">
      <w:start w:val="1"/>
      <w:numFmt w:val="decimal"/>
      <w:isLgl/>
      <w:lvlText w:val="%1.%2.%3.%4.%5.%6.%7.%8.%9."/>
      <w:lvlJc w:val="left"/>
      <w:pPr>
        <w:ind w:left="2440" w:hanging="1800"/>
      </w:pPr>
      <w:rPr>
        <w:rFonts w:hint="default"/>
        <w:color w:val="202020"/>
      </w:rPr>
    </w:lvl>
  </w:abstractNum>
  <w:abstractNum w:abstractNumId="21">
    <w:nsid w:val="66620C36"/>
    <w:multiLevelType w:val="hybridMultilevel"/>
    <w:tmpl w:val="300801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51E44FD"/>
    <w:multiLevelType w:val="hybridMultilevel"/>
    <w:tmpl w:val="A87407D0"/>
    <w:lvl w:ilvl="0" w:tplc="BB0C497C">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8"/>
  </w:num>
  <w:num w:numId="2">
    <w:abstractNumId w:val="20"/>
  </w:num>
  <w:num w:numId="3">
    <w:abstractNumId w:val="0"/>
  </w:num>
  <w:num w:numId="4">
    <w:abstractNumId w:val="6"/>
  </w:num>
  <w:num w:numId="5">
    <w:abstractNumId w:val="14"/>
  </w:num>
  <w:num w:numId="6">
    <w:abstractNumId w:val="13"/>
  </w:num>
  <w:num w:numId="7">
    <w:abstractNumId w:val="16"/>
  </w:num>
  <w:num w:numId="8">
    <w:abstractNumId w:val="15"/>
  </w:num>
  <w:num w:numId="9">
    <w:abstractNumId w:val="11"/>
  </w:num>
  <w:num w:numId="10">
    <w:abstractNumId w:val="3"/>
  </w:num>
  <w:num w:numId="11">
    <w:abstractNumId w:val="4"/>
  </w:num>
  <w:num w:numId="12">
    <w:abstractNumId w:val="18"/>
  </w:num>
  <w:num w:numId="13">
    <w:abstractNumId w:val="21"/>
  </w:num>
  <w:num w:numId="14">
    <w:abstractNumId w:val="5"/>
  </w:num>
  <w:num w:numId="15">
    <w:abstractNumId w:val="2"/>
  </w:num>
  <w:num w:numId="16">
    <w:abstractNumId w:val="1"/>
  </w:num>
  <w:num w:numId="17">
    <w:abstractNumId w:val="9"/>
  </w:num>
  <w:num w:numId="18">
    <w:abstractNumId w:val="17"/>
  </w:num>
  <w:num w:numId="19">
    <w:abstractNumId w:val="22"/>
  </w:num>
  <w:num w:numId="20">
    <w:abstractNumId w:val="10"/>
  </w:num>
  <w:num w:numId="21">
    <w:abstractNumId w:val="19"/>
  </w:num>
  <w:num w:numId="22">
    <w:abstractNumId w:val="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A82"/>
    <w:rsid w:val="00497A82"/>
    <w:rsid w:val="00BE5852"/>
    <w:rsid w:val="00C52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523D8"/>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rsid w:val="00C523D8"/>
    <w:rPr>
      <w:rFonts w:ascii="Times New Roman" w:eastAsia="Times New Roman" w:hAnsi="Times New Roman" w:cs="Times New Roman"/>
      <w:b w:val="0"/>
      <w:bCs w:val="0"/>
      <w:i w:val="0"/>
      <w:iCs w:val="0"/>
      <w:smallCaps w:val="0"/>
      <w:strike w:val="0"/>
      <w:color w:val="3E3E3E"/>
      <w:spacing w:val="0"/>
      <w:w w:val="100"/>
      <w:position w:val="0"/>
      <w:sz w:val="26"/>
      <w:szCs w:val="26"/>
      <w:u w:val="none"/>
      <w:lang w:val="ru-RU" w:eastAsia="ru-RU" w:bidi="ru-RU"/>
    </w:rPr>
  </w:style>
  <w:style w:type="character" w:customStyle="1" w:styleId="5">
    <w:name w:val="Заголовок №5"/>
    <w:basedOn w:val="a0"/>
    <w:rsid w:val="00C523D8"/>
    <w:rPr>
      <w:rFonts w:ascii="Times New Roman" w:eastAsia="Times New Roman" w:hAnsi="Times New Roman" w:cs="Times New Roman"/>
      <w:b/>
      <w:bCs/>
      <w:i w:val="0"/>
      <w:iCs w:val="0"/>
      <w:smallCaps w:val="0"/>
      <w:strike w:val="0"/>
      <w:color w:val="3D6378"/>
      <w:spacing w:val="0"/>
      <w:w w:val="100"/>
      <w:position w:val="0"/>
      <w:sz w:val="26"/>
      <w:szCs w:val="26"/>
      <w:u w:val="none"/>
      <w:lang w:val="ru-RU" w:eastAsia="ru-RU" w:bidi="ru-RU"/>
    </w:rPr>
  </w:style>
  <w:style w:type="character" w:customStyle="1" w:styleId="6">
    <w:name w:val="Основной текст (6)"/>
    <w:basedOn w:val="a0"/>
    <w:rsid w:val="00C523D8"/>
    <w:rPr>
      <w:rFonts w:ascii="Times New Roman" w:eastAsia="Times New Roman" w:hAnsi="Times New Roman" w:cs="Times New Roman"/>
      <w:b/>
      <w:bCs/>
      <w:i w:val="0"/>
      <w:iCs w:val="0"/>
      <w:smallCaps w:val="0"/>
      <w:strike w:val="0"/>
      <w:color w:val="CA7A78"/>
      <w:spacing w:val="0"/>
      <w:w w:val="100"/>
      <w:position w:val="0"/>
      <w:sz w:val="40"/>
      <w:szCs w:val="40"/>
      <w:u w:val="none"/>
      <w:lang w:val="ru-RU" w:eastAsia="ru-RU" w:bidi="ru-RU"/>
    </w:rPr>
  </w:style>
  <w:style w:type="character" w:customStyle="1" w:styleId="7">
    <w:name w:val="Основной текст (7)"/>
    <w:basedOn w:val="a0"/>
    <w:rsid w:val="00C523D8"/>
    <w:rPr>
      <w:rFonts w:ascii="Times New Roman" w:eastAsia="Times New Roman" w:hAnsi="Times New Roman" w:cs="Times New Roman"/>
      <w:b/>
      <w:bCs/>
      <w:i w:val="0"/>
      <w:iCs w:val="0"/>
      <w:smallCaps w:val="0"/>
      <w:strike w:val="0"/>
      <w:color w:val="202020"/>
      <w:spacing w:val="0"/>
      <w:w w:val="100"/>
      <w:position w:val="0"/>
      <w:sz w:val="26"/>
      <w:szCs w:val="26"/>
      <w:u w:val="single"/>
      <w:lang w:val="ru-RU" w:eastAsia="ru-RU" w:bidi="ru-RU"/>
    </w:rPr>
  </w:style>
  <w:style w:type="character" w:customStyle="1" w:styleId="8">
    <w:name w:val="Основной текст (8)"/>
    <w:basedOn w:val="a0"/>
    <w:rsid w:val="00C523D8"/>
  </w:style>
  <w:style w:type="character" w:customStyle="1" w:styleId="9">
    <w:name w:val="Основной текст (9)"/>
    <w:basedOn w:val="a0"/>
    <w:rsid w:val="00C523D8"/>
    <w:rPr>
      <w:rFonts w:ascii="Calibri" w:eastAsia="Calibri" w:hAnsi="Calibri" w:cs="Calibri"/>
      <w:b/>
      <w:bCs/>
      <w:i w:val="0"/>
      <w:iCs w:val="0"/>
      <w:smallCaps w:val="0"/>
      <w:strike w:val="0"/>
      <w:color w:val="503B60"/>
      <w:spacing w:val="0"/>
      <w:w w:val="100"/>
      <w:position w:val="0"/>
      <w:sz w:val="40"/>
      <w:szCs w:val="40"/>
      <w:u w:val="none"/>
      <w:lang w:val="ru-RU" w:eastAsia="ru-RU" w:bidi="ru-RU"/>
    </w:rPr>
  </w:style>
  <w:style w:type="character" w:customStyle="1" w:styleId="50">
    <w:name w:val="Заголовок №5 + Не полужирный"/>
    <w:basedOn w:val="a0"/>
    <w:rsid w:val="00C523D8"/>
    <w:rPr>
      <w:rFonts w:ascii="Times New Roman" w:eastAsia="Times New Roman" w:hAnsi="Times New Roman" w:cs="Times New Roman"/>
      <w:b/>
      <w:bCs/>
      <w:i w:val="0"/>
      <w:iCs w:val="0"/>
      <w:smallCaps w:val="0"/>
      <w:strike w:val="0"/>
      <w:color w:val="202020"/>
      <w:spacing w:val="0"/>
      <w:w w:val="100"/>
      <w:position w:val="0"/>
      <w:sz w:val="26"/>
      <w:szCs w:val="26"/>
      <w:u w:val="none"/>
      <w:lang w:val="ru-RU" w:eastAsia="ru-RU" w:bidi="ru-RU"/>
    </w:rPr>
  </w:style>
  <w:style w:type="table" w:styleId="a3">
    <w:name w:val="Table Grid"/>
    <w:basedOn w:val="a1"/>
    <w:uiPriority w:val="59"/>
    <w:rsid w:val="00C523D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C523D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C523D8"/>
    <w:pPr>
      <w:tabs>
        <w:tab w:val="center" w:pos="4677"/>
        <w:tab w:val="right" w:pos="9355"/>
      </w:tabs>
    </w:pPr>
  </w:style>
  <w:style w:type="character" w:customStyle="1" w:styleId="a5">
    <w:name w:val="Нижний колонтитул Знак"/>
    <w:basedOn w:val="a0"/>
    <w:link w:val="a4"/>
    <w:uiPriority w:val="99"/>
    <w:rsid w:val="00C523D8"/>
    <w:rPr>
      <w:rFonts w:ascii="Courier New" w:eastAsia="Courier New" w:hAnsi="Courier New" w:cs="Courier New"/>
      <w:color w:val="000000"/>
      <w:sz w:val="24"/>
      <w:szCs w:val="24"/>
      <w:lang w:eastAsia="ru-RU" w:bidi="ru-RU"/>
    </w:rPr>
  </w:style>
  <w:style w:type="paragraph" w:styleId="a6">
    <w:name w:val="List Paragraph"/>
    <w:basedOn w:val="a"/>
    <w:uiPriority w:val="34"/>
    <w:qFormat/>
    <w:rsid w:val="00C523D8"/>
    <w:pPr>
      <w:ind w:left="720"/>
      <w:contextualSpacing/>
    </w:pPr>
  </w:style>
  <w:style w:type="character" w:styleId="a7">
    <w:name w:val="Hyperlink"/>
    <w:basedOn w:val="a0"/>
    <w:uiPriority w:val="99"/>
    <w:unhideWhenUsed/>
    <w:rsid w:val="00C523D8"/>
    <w:rPr>
      <w:color w:val="0000FF" w:themeColor="hyperlink"/>
      <w:u w:val="single"/>
    </w:rPr>
  </w:style>
  <w:style w:type="paragraph" w:styleId="a8">
    <w:name w:val="Normal (Web)"/>
    <w:basedOn w:val="a"/>
    <w:uiPriority w:val="99"/>
    <w:semiHidden/>
    <w:unhideWhenUsed/>
    <w:rsid w:val="00C523D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C523D8"/>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Balloon Text"/>
    <w:basedOn w:val="a"/>
    <w:link w:val="aa"/>
    <w:uiPriority w:val="99"/>
    <w:semiHidden/>
    <w:unhideWhenUsed/>
    <w:rsid w:val="00C523D8"/>
    <w:rPr>
      <w:rFonts w:ascii="Tahoma" w:hAnsi="Tahoma" w:cs="Tahoma"/>
      <w:sz w:val="16"/>
      <w:szCs w:val="16"/>
    </w:rPr>
  </w:style>
  <w:style w:type="character" w:customStyle="1" w:styleId="aa">
    <w:name w:val="Текст выноски Знак"/>
    <w:basedOn w:val="a0"/>
    <w:link w:val="a9"/>
    <w:uiPriority w:val="99"/>
    <w:semiHidden/>
    <w:rsid w:val="00C523D8"/>
    <w:rPr>
      <w:rFonts w:ascii="Tahoma" w:eastAsia="Courier New" w:hAnsi="Tahoma" w:cs="Tahoma"/>
      <w:color w:val="000000"/>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523D8"/>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rsid w:val="00C523D8"/>
    <w:rPr>
      <w:rFonts w:ascii="Times New Roman" w:eastAsia="Times New Roman" w:hAnsi="Times New Roman" w:cs="Times New Roman"/>
      <w:b w:val="0"/>
      <w:bCs w:val="0"/>
      <w:i w:val="0"/>
      <w:iCs w:val="0"/>
      <w:smallCaps w:val="0"/>
      <w:strike w:val="0"/>
      <w:color w:val="3E3E3E"/>
      <w:spacing w:val="0"/>
      <w:w w:val="100"/>
      <w:position w:val="0"/>
      <w:sz w:val="26"/>
      <w:szCs w:val="26"/>
      <w:u w:val="none"/>
      <w:lang w:val="ru-RU" w:eastAsia="ru-RU" w:bidi="ru-RU"/>
    </w:rPr>
  </w:style>
  <w:style w:type="character" w:customStyle="1" w:styleId="5">
    <w:name w:val="Заголовок №5"/>
    <w:basedOn w:val="a0"/>
    <w:rsid w:val="00C523D8"/>
    <w:rPr>
      <w:rFonts w:ascii="Times New Roman" w:eastAsia="Times New Roman" w:hAnsi="Times New Roman" w:cs="Times New Roman"/>
      <w:b/>
      <w:bCs/>
      <w:i w:val="0"/>
      <w:iCs w:val="0"/>
      <w:smallCaps w:val="0"/>
      <w:strike w:val="0"/>
      <w:color w:val="3D6378"/>
      <w:spacing w:val="0"/>
      <w:w w:val="100"/>
      <w:position w:val="0"/>
      <w:sz w:val="26"/>
      <w:szCs w:val="26"/>
      <w:u w:val="none"/>
      <w:lang w:val="ru-RU" w:eastAsia="ru-RU" w:bidi="ru-RU"/>
    </w:rPr>
  </w:style>
  <w:style w:type="character" w:customStyle="1" w:styleId="6">
    <w:name w:val="Основной текст (6)"/>
    <w:basedOn w:val="a0"/>
    <w:rsid w:val="00C523D8"/>
    <w:rPr>
      <w:rFonts w:ascii="Times New Roman" w:eastAsia="Times New Roman" w:hAnsi="Times New Roman" w:cs="Times New Roman"/>
      <w:b/>
      <w:bCs/>
      <w:i w:val="0"/>
      <w:iCs w:val="0"/>
      <w:smallCaps w:val="0"/>
      <w:strike w:val="0"/>
      <w:color w:val="CA7A78"/>
      <w:spacing w:val="0"/>
      <w:w w:val="100"/>
      <w:position w:val="0"/>
      <w:sz w:val="40"/>
      <w:szCs w:val="40"/>
      <w:u w:val="none"/>
      <w:lang w:val="ru-RU" w:eastAsia="ru-RU" w:bidi="ru-RU"/>
    </w:rPr>
  </w:style>
  <w:style w:type="character" w:customStyle="1" w:styleId="7">
    <w:name w:val="Основной текст (7)"/>
    <w:basedOn w:val="a0"/>
    <w:rsid w:val="00C523D8"/>
    <w:rPr>
      <w:rFonts w:ascii="Times New Roman" w:eastAsia="Times New Roman" w:hAnsi="Times New Roman" w:cs="Times New Roman"/>
      <w:b/>
      <w:bCs/>
      <w:i w:val="0"/>
      <w:iCs w:val="0"/>
      <w:smallCaps w:val="0"/>
      <w:strike w:val="0"/>
      <w:color w:val="202020"/>
      <w:spacing w:val="0"/>
      <w:w w:val="100"/>
      <w:position w:val="0"/>
      <w:sz w:val="26"/>
      <w:szCs w:val="26"/>
      <w:u w:val="single"/>
      <w:lang w:val="ru-RU" w:eastAsia="ru-RU" w:bidi="ru-RU"/>
    </w:rPr>
  </w:style>
  <w:style w:type="character" w:customStyle="1" w:styleId="8">
    <w:name w:val="Основной текст (8)"/>
    <w:basedOn w:val="a0"/>
    <w:rsid w:val="00C523D8"/>
  </w:style>
  <w:style w:type="character" w:customStyle="1" w:styleId="9">
    <w:name w:val="Основной текст (9)"/>
    <w:basedOn w:val="a0"/>
    <w:rsid w:val="00C523D8"/>
    <w:rPr>
      <w:rFonts w:ascii="Calibri" w:eastAsia="Calibri" w:hAnsi="Calibri" w:cs="Calibri"/>
      <w:b/>
      <w:bCs/>
      <w:i w:val="0"/>
      <w:iCs w:val="0"/>
      <w:smallCaps w:val="0"/>
      <w:strike w:val="0"/>
      <w:color w:val="503B60"/>
      <w:spacing w:val="0"/>
      <w:w w:val="100"/>
      <w:position w:val="0"/>
      <w:sz w:val="40"/>
      <w:szCs w:val="40"/>
      <w:u w:val="none"/>
      <w:lang w:val="ru-RU" w:eastAsia="ru-RU" w:bidi="ru-RU"/>
    </w:rPr>
  </w:style>
  <w:style w:type="character" w:customStyle="1" w:styleId="50">
    <w:name w:val="Заголовок №5 + Не полужирный"/>
    <w:basedOn w:val="a0"/>
    <w:rsid w:val="00C523D8"/>
    <w:rPr>
      <w:rFonts w:ascii="Times New Roman" w:eastAsia="Times New Roman" w:hAnsi="Times New Roman" w:cs="Times New Roman"/>
      <w:b/>
      <w:bCs/>
      <w:i w:val="0"/>
      <w:iCs w:val="0"/>
      <w:smallCaps w:val="0"/>
      <w:strike w:val="0"/>
      <w:color w:val="202020"/>
      <w:spacing w:val="0"/>
      <w:w w:val="100"/>
      <w:position w:val="0"/>
      <w:sz w:val="26"/>
      <w:szCs w:val="26"/>
      <w:u w:val="none"/>
      <w:lang w:val="ru-RU" w:eastAsia="ru-RU" w:bidi="ru-RU"/>
    </w:rPr>
  </w:style>
  <w:style w:type="table" w:styleId="a3">
    <w:name w:val="Table Grid"/>
    <w:basedOn w:val="a1"/>
    <w:uiPriority w:val="59"/>
    <w:rsid w:val="00C523D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C523D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C523D8"/>
    <w:pPr>
      <w:tabs>
        <w:tab w:val="center" w:pos="4677"/>
        <w:tab w:val="right" w:pos="9355"/>
      </w:tabs>
    </w:pPr>
  </w:style>
  <w:style w:type="character" w:customStyle="1" w:styleId="a5">
    <w:name w:val="Нижний колонтитул Знак"/>
    <w:basedOn w:val="a0"/>
    <w:link w:val="a4"/>
    <w:uiPriority w:val="99"/>
    <w:rsid w:val="00C523D8"/>
    <w:rPr>
      <w:rFonts w:ascii="Courier New" w:eastAsia="Courier New" w:hAnsi="Courier New" w:cs="Courier New"/>
      <w:color w:val="000000"/>
      <w:sz w:val="24"/>
      <w:szCs w:val="24"/>
      <w:lang w:eastAsia="ru-RU" w:bidi="ru-RU"/>
    </w:rPr>
  </w:style>
  <w:style w:type="paragraph" w:styleId="a6">
    <w:name w:val="List Paragraph"/>
    <w:basedOn w:val="a"/>
    <w:uiPriority w:val="34"/>
    <w:qFormat/>
    <w:rsid w:val="00C523D8"/>
    <w:pPr>
      <w:ind w:left="720"/>
      <w:contextualSpacing/>
    </w:pPr>
  </w:style>
  <w:style w:type="character" w:styleId="a7">
    <w:name w:val="Hyperlink"/>
    <w:basedOn w:val="a0"/>
    <w:uiPriority w:val="99"/>
    <w:unhideWhenUsed/>
    <w:rsid w:val="00C523D8"/>
    <w:rPr>
      <w:color w:val="0000FF" w:themeColor="hyperlink"/>
      <w:u w:val="single"/>
    </w:rPr>
  </w:style>
  <w:style w:type="paragraph" w:styleId="a8">
    <w:name w:val="Normal (Web)"/>
    <w:basedOn w:val="a"/>
    <w:uiPriority w:val="99"/>
    <w:semiHidden/>
    <w:unhideWhenUsed/>
    <w:rsid w:val="00C523D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C523D8"/>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Balloon Text"/>
    <w:basedOn w:val="a"/>
    <w:link w:val="aa"/>
    <w:uiPriority w:val="99"/>
    <w:semiHidden/>
    <w:unhideWhenUsed/>
    <w:rsid w:val="00C523D8"/>
    <w:rPr>
      <w:rFonts w:ascii="Tahoma" w:hAnsi="Tahoma" w:cs="Tahoma"/>
      <w:sz w:val="16"/>
      <w:szCs w:val="16"/>
    </w:rPr>
  </w:style>
  <w:style w:type="character" w:customStyle="1" w:styleId="aa">
    <w:name w:val="Текст выноски Знак"/>
    <w:basedOn w:val="a0"/>
    <w:link w:val="a9"/>
    <w:uiPriority w:val="99"/>
    <w:semiHidden/>
    <w:rsid w:val="00C523D8"/>
    <w:rPr>
      <w:rFonts w:ascii="Tahoma" w:eastAsia="Courier New"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dnichok.yuzha.ru/userfiles/files/docum/anketa_izuchenie_potrebnoctei_i_interecov_roditelei_(zakonny'h_predctavitelei)_v_voprocah_cotrudnichectva_c_detckim_cadom.pdf" TargetMode="Externa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odnichok.yuzha.ru/userfiles/files/docum/Anketa_sreda_do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4870</Words>
  <Characters>27762</Characters>
  <Application>Microsoft Office Word</Application>
  <DocSecurity>0</DocSecurity>
  <Lines>231</Lines>
  <Paragraphs>65</Paragraphs>
  <ScaleCrop>false</ScaleCrop>
  <Company>Krokoz™</Company>
  <LinksUpToDate>false</LinksUpToDate>
  <CharactersWithSpaces>32567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2023-04-18T11:27:00Z</dcterms:created>
  <dcterms:modified xsi:type="dcterms:W3CDTF">2023-04-18T11:29:00Z</dcterms:modified>
</cp:coreProperties>
</file>