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4A" w:rsidRPr="0066500E" w:rsidRDefault="0027324A" w:rsidP="0027324A">
      <w:pPr>
        <w:shd w:val="clear" w:color="auto" w:fill="F9F9F9"/>
        <w:spacing w:before="120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В МБДОУ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Талицком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детском саду </w:t>
      </w:r>
      <w:r w:rsidRPr="0066500E">
        <w:rPr>
          <w:rFonts w:ascii="Times New Roman" w:eastAsia="Times New Roman" w:hAnsi="Times New Roman" w:cs="Times New Roman"/>
          <w:sz w:val="40"/>
          <w:szCs w:val="40"/>
        </w:rPr>
        <w:t xml:space="preserve"> соблюдаются принципы рационального, сбалансированного питания детей раннего и дошкольного возраста. Питание осуществляется в соответствии с </w:t>
      </w:r>
      <w:hyperlink r:id="rId4" w:tgtFrame="_blank" w:history="1">
        <w:r w:rsidRPr="006E521C">
          <w:rPr>
            <w:rFonts w:ascii="Times New Roman" w:eastAsia="Times New Roman" w:hAnsi="Times New Roman" w:cs="Times New Roman"/>
            <w:sz w:val="40"/>
            <w:szCs w:val="40"/>
            <w:u w:val="single"/>
          </w:rPr>
          <w:t> 10-дневным меню</w:t>
        </w:r>
      </w:hyperlink>
      <w:r w:rsidRPr="0066500E">
        <w:rPr>
          <w:rFonts w:ascii="Times New Roman" w:eastAsia="Times New Roman" w:hAnsi="Times New Roman" w:cs="Times New Roman"/>
          <w:sz w:val="40"/>
          <w:szCs w:val="40"/>
        </w:rPr>
        <w:t>, разработанным на основе физиологических потребностей в пищевых веществах и норм питания детей дошкольного возраста.</w:t>
      </w:r>
    </w:p>
    <w:p w:rsidR="0027324A" w:rsidRPr="0066500E" w:rsidRDefault="0027324A" w:rsidP="0027324A">
      <w:pPr>
        <w:shd w:val="clear" w:color="auto" w:fill="F9F9F9"/>
        <w:spacing w:before="120" w:after="12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66500E">
        <w:rPr>
          <w:rFonts w:ascii="Times New Roman" w:eastAsia="Times New Roman" w:hAnsi="Times New Roman" w:cs="Times New Roman"/>
          <w:sz w:val="40"/>
          <w:szCs w:val="40"/>
        </w:rPr>
        <w:t>С меню родители могут ознакомиться в уголках для родителей ежедневно.</w:t>
      </w:r>
    </w:p>
    <w:p w:rsidR="0027324A" w:rsidRPr="0066500E" w:rsidRDefault="0027324A" w:rsidP="0027324A">
      <w:pPr>
        <w:shd w:val="clear" w:color="auto" w:fill="F9F9F9"/>
        <w:spacing w:before="120" w:after="12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66500E">
        <w:rPr>
          <w:rFonts w:ascii="Times New Roman" w:eastAsia="Times New Roman" w:hAnsi="Times New Roman" w:cs="Times New Roman"/>
          <w:sz w:val="40"/>
          <w:szCs w:val="40"/>
        </w:rPr>
        <w:t>В детском саду организовано трехразовое питание: завтрак, обед, уплотненный полдник.</w:t>
      </w:r>
    </w:p>
    <w:p w:rsidR="0027324A" w:rsidRPr="0066500E" w:rsidRDefault="0027324A" w:rsidP="0027324A">
      <w:pPr>
        <w:shd w:val="clear" w:color="auto" w:fill="F9F9F9"/>
        <w:spacing w:before="12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66500E">
        <w:rPr>
          <w:rFonts w:ascii="Times New Roman" w:eastAsia="Times New Roman" w:hAnsi="Times New Roman" w:cs="Times New Roman"/>
          <w:sz w:val="40"/>
          <w:szCs w:val="40"/>
        </w:rPr>
        <w:t>Для воспитанников с пищевой аллергией (на основании справки врача) из меню исключаются запрещенные к приему продукты.</w:t>
      </w:r>
    </w:p>
    <w:p w:rsidR="007F38C8" w:rsidRDefault="0027324A" w:rsidP="0027324A">
      <w:r w:rsidRPr="006E521C">
        <w:rPr>
          <w:sz w:val="40"/>
          <w:szCs w:val="40"/>
          <w:shd w:val="clear" w:color="auto" w:fill="F9F9F9"/>
        </w:rPr>
        <w:t>Бесплатное питание предоставлено  для детей- инвалидов</w:t>
      </w:r>
    </w:p>
    <w:sectPr w:rsidR="007F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7324A"/>
    <w:rsid w:val="0027324A"/>
    <w:rsid w:val="007F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d266.ru/images/PITANIE/men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2022-11-30T12:34:00Z</cp:lastPrinted>
  <dcterms:created xsi:type="dcterms:W3CDTF">2022-11-30T12:33:00Z</dcterms:created>
  <dcterms:modified xsi:type="dcterms:W3CDTF">2022-11-30T12:35:00Z</dcterms:modified>
</cp:coreProperties>
</file>